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1E46A"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1F41E46B"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1F41E470" w14:textId="77777777">
        <w:tc>
          <w:tcPr>
            <w:tcW w:w="2323" w:type="dxa"/>
          </w:tcPr>
          <w:p w14:paraId="1F41E46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1F41E46D" w14:textId="58791597" w:rsidR="00A02ACE" w:rsidRPr="00025703" w:rsidRDefault="007B1D03"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ALEX LIMERIA</w:t>
            </w:r>
          </w:p>
        </w:tc>
        <w:tc>
          <w:tcPr>
            <w:tcW w:w="1083" w:type="dxa"/>
          </w:tcPr>
          <w:p w14:paraId="1F41E46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1F41E46F" w14:textId="683116AA" w:rsidR="00A02ACE" w:rsidRPr="00025703" w:rsidRDefault="00127CD3"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1</w:t>
            </w:r>
            <w:r w:rsidR="007B1D03">
              <w:rPr>
                <w:rFonts w:asciiTheme="majorHAnsi" w:eastAsia="Calibri" w:hAnsiTheme="majorHAnsi" w:cstheme="majorHAnsi"/>
                <w:b/>
                <w:sz w:val="20"/>
                <w:szCs w:val="20"/>
              </w:rPr>
              <w:t>3</w:t>
            </w:r>
            <w:r>
              <w:rPr>
                <w:rFonts w:asciiTheme="majorHAnsi" w:eastAsia="Calibri" w:hAnsiTheme="majorHAnsi" w:cstheme="majorHAnsi"/>
                <w:b/>
                <w:sz w:val="20"/>
                <w:szCs w:val="20"/>
              </w:rPr>
              <w:t>/0</w:t>
            </w:r>
            <w:r w:rsidR="007B1D03">
              <w:rPr>
                <w:rFonts w:asciiTheme="majorHAnsi" w:eastAsia="Calibri" w:hAnsiTheme="majorHAnsi" w:cstheme="majorHAnsi"/>
                <w:b/>
                <w:sz w:val="20"/>
                <w:szCs w:val="20"/>
              </w:rPr>
              <w:t>6</w:t>
            </w:r>
            <w:r>
              <w:rPr>
                <w:rFonts w:asciiTheme="majorHAnsi" w:eastAsia="Calibri" w:hAnsiTheme="majorHAnsi" w:cstheme="majorHAnsi"/>
                <w:b/>
                <w:sz w:val="20"/>
                <w:szCs w:val="20"/>
              </w:rPr>
              <w:t>/202</w:t>
            </w:r>
            <w:r w:rsidR="007B1D03">
              <w:rPr>
                <w:rFonts w:asciiTheme="majorHAnsi" w:eastAsia="Calibri" w:hAnsiTheme="majorHAnsi" w:cstheme="majorHAnsi"/>
                <w:b/>
                <w:sz w:val="20"/>
                <w:szCs w:val="20"/>
              </w:rPr>
              <w:t>3</w:t>
            </w:r>
          </w:p>
        </w:tc>
      </w:tr>
      <w:tr w:rsidR="00A02ACE" w:rsidRPr="00025703" w14:paraId="1F41E476" w14:textId="77777777">
        <w:tc>
          <w:tcPr>
            <w:tcW w:w="2323" w:type="dxa"/>
            <w:vMerge w:val="restart"/>
          </w:tcPr>
          <w:p w14:paraId="1F41E47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1F41E47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1F41E473" w14:textId="77777777" w:rsidR="00A02ACE" w:rsidRPr="00025703" w:rsidRDefault="002D2C61"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IAN EDEWA</w:t>
            </w:r>
          </w:p>
        </w:tc>
        <w:tc>
          <w:tcPr>
            <w:tcW w:w="1083" w:type="dxa"/>
          </w:tcPr>
          <w:p w14:paraId="1F41E47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1F41E475" w14:textId="77777777" w:rsidR="00A02ACE" w:rsidRPr="00025703" w:rsidRDefault="00A02ACE" w:rsidP="00025703">
            <w:pPr>
              <w:rPr>
                <w:rFonts w:asciiTheme="majorHAnsi" w:eastAsia="Calibri" w:hAnsiTheme="majorHAnsi" w:cstheme="majorHAnsi"/>
                <w:b/>
                <w:sz w:val="20"/>
                <w:szCs w:val="20"/>
              </w:rPr>
            </w:pPr>
          </w:p>
        </w:tc>
      </w:tr>
      <w:tr w:rsidR="00A02ACE" w:rsidRPr="00025703" w14:paraId="1F41E47C" w14:textId="77777777">
        <w:tc>
          <w:tcPr>
            <w:tcW w:w="2323" w:type="dxa"/>
            <w:vMerge/>
          </w:tcPr>
          <w:p w14:paraId="1F41E477"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1F41E47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1F41E479" w14:textId="77777777" w:rsidR="00A02ACE" w:rsidRPr="00025703" w:rsidRDefault="00A02ACE" w:rsidP="00025703">
            <w:pPr>
              <w:rPr>
                <w:rFonts w:asciiTheme="majorHAnsi" w:eastAsia="Calibri" w:hAnsiTheme="majorHAnsi" w:cstheme="majorHAnsi"/>
                <w:b/>
                <w:sz w:val="20"/>
                <w:szCs w:val="20"/>
              </w:rPr>
            </w:pPr>
          </w:p>
        </w:tc>
        <w:tc>
          <w:tcPr>
            <w:tcW w:w="1083" w:type="dxa"/>
          </w:tcPr>
          <w:p w14:paraId="1F41E47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1F41E47B" w14:textId="77777777" w:rsidR="00A02ACE" w:rsidRPr="00025703" w:rsidRDefault="00A02ACE" w:rsidP="00025703">
            <w:pPr>
              <w:rPr>
                <w:rFonts w:asciiTheme="majorHAnsi" w:eastAsia="Calibri" w:hAnsiTheme="majorHAnsi" w:cstheme="majorHAnsi"/>
                <w:b/>
                <w:sz w:val="20"/>
                <w:szCs w:val="20"/>
              </w:rPr>
            </w:pPr>
          </w:p>
        </w:tc>
      </w:tr>
    </w:tbl>
    <w:p w14:paraId="1F41E47D" w14:textId="77777777" w:rsidR="00A02ACE" w:rsidRPr="00025703" w:rsidRDefault="00A02ACE" w:rsidP="00025703">
      <w:pPr>
        <w:rPr>
          <w:rFonts w:asciiTheme="majorHAnsi" w:eastAsia="Calibri" w:hAnsiTheme="majorHAnsi" w:cstheme="majorHAnsi"/>
          <w:b/>
          <w:sz w:val="20"/>
          <w:szCs w:val="20"/>
        </w:rPr>
      </w:pPr>
    </w:p>
    <w:p w14:paraId="1F41E47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1F41E48E" w14:textId="77777777">
        <w:trPr>
          <w:trHeight w:val="3240"/>
        </w:trPr>
        <w:tc>
          <w:tcPr>
            <w:tcW w:w="12950" w:type="dxa"/>
          </w:tcPr>
          <w:p w14:paraId="1F41E47F"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1F41E480"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1F41E481"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1F41E482"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1F41E483"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1F41E484"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1F41E485"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1F41E486"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1F41E48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1F41E488"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1F41E489"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1F41E48A"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above comments shall be site and product specific, and included in the checklist to give confidence that all the control points have been assessed for all sites and products.</w:t>
            </w:r>
          </w:p>
          <w:p w14:paraId="1F41E48B"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1F41E48C"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1F41E48D"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1F41E495" w14:textId="77777777" w:rsidTr="007B7338">
        <w:trPr>
          <w:trHeight w:val="1476"/>
        </w:trPr>
        <w:tc>
          <w:tcPr>
            <w:tcW w:w="12950" w:type="dxa"/>
          </w:tcPr>
          <w:p w14:paraId="1F41E48F"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1F41E490"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1F41E491"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1F41E492"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1F41E493"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1F41E494"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1F41E496" w14:textId="77777777" w:rsidR="00A02ACE" w:rsidRPr="00025703" w:rsidRDefault="00A02ACE" w:rsidP="00025703">
      <w:pPr>
        <w:rPr>
          <w:rFonts w:asciiTheme="majorHAnsi" w:hAnsiTheme="majorHAnsi" w:cstheme="majorHAnsi"/>
          <w:b/>
          <w:sz w:val="20"/>
          <w:szCs w:val="20"/>
        </w:rPr>
      </w:pPr>
    </w:p>
    <w:p w14:paraId="1F41E497" w14:textId="77777777" w:rsidR="00A02ACE" w:rsidRPr="00025703" w:rsidRDefault="00A02ACE" w:rsidP="00025703">
      <w:pPr>
        <w:pStyle w:val="Title"/>
        <w:ind w:left="720"/>
        <w:rPr>
          <w:rFonts w:asciiTheme="majorHAnsi" w:eastAsia="Calibri" w:hAnsiTheme="majorHAnsi" w:cstheme="majorHAnsi"/>
          <w:sz w:val="20"/>
          <w:szCs w:val="20"/>
        </w:rPr>
      </w:pPr>
    </w:p>
    <w:p w14:paraId="1F41E498" w14:textId="77777777" w:rsidR="00E02860" w:rsidRPr="00025703" w:rsidRDefault="00E02860" w:rsidP="00025703">
      <w:pPr>
        <w:rPr>
          <w:rFonts w:asciiTheme="majorHAnsi" w:eastAsia="Calibri" w:hAnsiTheme="majorHAnsi" w:cstheme="majorHAnsi"/>
          <w:sz w:val="20"/>
          <w:szCs w:val="20"/>
        </w:rPr>
      </w:pPr>
    </w:p>
    <w:p w14:paraId="1F41E499" w14:textId="77777777" w:rsidR="00E02860" w:rsidRPr="00025703" w:rsidRDefault="00E02860" w:rsidP="00025703">
      <w:pPr>
        <w:rPr>
          <w:rFonts w:asciiTheme="majorHAnsi" w:eastAsia="Calibri" w:hAnsiTheme="majorHAnsi" w:cstheme="majorHAnsi"/>
          <w:sz w:val="20"/>
          <w:szCs w:val="20"/>
        </w:rPr>
      </w:pPr>
    </w:p>
    <w:p w14:paraId="1F41E49A" w14:textId="77777777" w:rsidR="00E02860" w:rsidRPr="00025703" w:rsidRDefault="00E02860" w:rsidP="00025703">
      <w:pPr>
        <w:rPr>
          <w:rFonts w:asciiTheme="majorHAnsi" w:eastAsia="Calibri" w:hAnsiTheme="majorHAnsi" w:cstheme="majorHAnsi"/>
          <w:sz w:val="20"/>
          <w:szCs w:val="20"/>
        </w:rPr>
      </w:pPr>
    </w:p>
    <w:p w14:paraId="1F41E49B" w14:textId="77777777" w:rsidR="00E02860" w:rsidRPr="00025703" w:rsidRDefault="00E02860" w:rsidP="00025703">
      <w:pPr>
        <w:rPr>
          <w:rFonts w:asciiTheme="majorHAnsi" w:eastAsia="Calibri" w:hAnsiTheme="majorHAnsi" w:cstheme="majorHAnsi"/>
          <w:sz w:val="20"/>
          <w:szCs w:val="20"/>
        </w:rPr>
      </w:pPr>
    </w:p>
    <w:p w14:paraId="1F41E49C" w14:textId="77777777" w:rsidR="00E02860" w:rsidRPr="00025703" w:rsidRDefault="00E02860" w:rsidP="00025703">
      <w:pPr>
        <w:rPr>
          <w:rFonts w:asciiTheme="majorHAnsi" w:eastAsia="Calibri" w:hAnsiTheme="majorHAnsi" w:cstheme="majorHAnsi"/>
          <w:sz w:val="20"/>
          <w:szCs w:val="20"/>
        </w:rPr>
      </w:pPr>
    </w:p>
    <w:p w14:paraId="1F41E49D" w14:textId="77777777" w:rsidR="00E02860" w:rsidRPr="00025703" w:rsidRDefault="00E02860" w:rsidP="00025703">
      <w:pPr>
        <w:rPr>
          <w:rFonts w:asciiTheme="majorHAnsi" w:eastAsia="Calibri" w:hAnsiTheme="majorHAnsi" w:cstheme="majorHAnsi"/>
          <w:sz w:val="20"/>
          <w:szCs w:val="20"/>
        </w:rPr>
      </w:pPr>
    </w:p>
    <w:p w14:paraId="1F41E49E" w14:textId="77777777" w:rsidR="00E02860" w:rsidRPr="00025703" w:rsidRDefault="00E02860" w:rsidP="00025703">
      <w:pPr>
        <w:rPr>
          <w:rFonts w:asciiTheme="majorHAnsi" w:eastAsia="Calibri" w:hAnsiTheme="majorHAnsi" w:cstheme="majorHAnsi"/>
          <w:sz w:val="20"/>
          <w:szCs w:val="20"/>
        </w:rPr>
      </w:pPr>
    </w:p>
    <w:p w14:paraId="1F41E49F" w14:textId="77777777" w:rsidR="00E02860" w:rsidRPr="00025703" w:rsidRDefault="00E02860" w:rsidP="00025703">
      <w:pPr>
        <w:rPr>
          <w:rFonts w:asciiTheme="majorHAnsi" w:eastAsia="Calibri" w:hAnsiTheme="majorHAnsi" w:cstheme="majorHAnsi"/>
          <w:sz w:val="20"/>
          <w:szCs w:val="20"/>
        </w:rPr>
      </w:pPr>
    </w:p>
    <w:p w14:paraId="1F41E4A0" w14:textId="77777777" w:rsidR="00E02860" w:rsidRPr="00025703" w:rsidRDefault="00E02860" w:rsidP="00025703">
      <w:pPr>
        <w:rPr>
          <w:rFonts w:asciiTheme="majorHAnsi" w:eastAsia="Calibri" w:hAnsiTheme="majorHAnsi" w:cstheme="majorHAnsi"/>
          <w:sz w:val="20"/>
          <w:szCs w:val="20"/>
        </w:rPr>
      </w:pPr>
    </w:p>
    <w:p w14:paraId="1F41E4A1" w14:textId="77777777" w:rsidR="00E02860" w:rsidRPr="00025703" w:rsidRDefault="00E02860" w:rsidP="00025703">
      <w:pPr>
        <w:rPr>
          <w:rFonts w:asciiTheme="majorHAnsi" w:eastAsia="Calibri" w:hAnsiTheme="majorHAnsi" w:cstheme="majorHAnsi"/>
          <w:sz w:val="20"/>
          <w:szCs w:val="20"/>
        </w:rPr>
      </w:pPr>
    </w:p>
    <w:p w14:paraId="1F41E4A2" w14:textId="77777777" w:rsidR="00E02860" w:rsidRPr="00025703" w:rsidRDefault="00E02860" w:rsidP="00025703">
      <w:pPr>
        <w:rPr>
          <w:rFonts w:asciiTheme="majorHAnsi" w:eastAsia="Calibri" w:hAnsiTheme="majorHAnsi" w:cstheme="majorHAnsi"/>
          <w:sz w:val="20"/>
          <w:szCs w:val="20"/>
        </w:rPr>
      </w:pPr>
    </w:p>
    <w:p w14:paraId="1F41E4A3"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1F41E4AA" w14:textId="77777777" w:rsidTr="00276043">
        <w:trPr>
          <w:jc w:val="center"/>
        </w:trPr>
        <w:tc>
          <w:tcPr>
            <w:tcW w:w="1208" w:type="dxa"/>
            <w:shd w:val="clear" w:color="auto" w:fill="D9D9D9"/>
          </w:tcPr>
          <w:p w14:paraId="1F41E4A4"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1F41E4A5"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1F41E4A6"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1F41E4A7"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1F41E4A8"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1F41E4A9"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1F41E4B1" w14:textId="77777777" w:rsidTr="00276043">
        <w:trPr>
          <w:trHeight w:val="480"/>
          <w:jc w:val="center"/>
        </w:trPr>
        <w:tc>
          <w:tcPr>
            <w:tcW w:w="1208" w:type="dxa"/>
            <w:shd w:val="clear" w:color="auto" w:fill="FF0000"/>
          </w:tcPr>
          <w:p w14:paraId="1F41E4A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1F41E4AC"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1F41E4AD"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1F41E4AE"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1F41E4AF"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1F41E4B0"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1F41E4B8" w14:textId="77777777" w:rsidTr="00276043">
        <w:trPr>
          <w:jc w:val="center"/>
        </w:trPr>
        <w:tc>
          <w:tcPr>
            <w:tcW w:w="1208" w:type="dxa"/>
            <w:shd w:val="clear" w:color="auto" w:fill="FF0000"/>
          </w:tcPr>
          <w:p w14:paraId="1F41E4B2"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1F41E4B3"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is responsible for the day to day management and implementation of the code of practice and the health and safety of all personnel, keep a check on the observance of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safety regulations and evaluate suggestions for improvements and complaints.</w:t>
            </w:r>
          </w:p>
        </w:tc>
        <w:tc>
          <w:tcPr>
            <w:tcW w:w="600" w:type="dxa"/>
            <w:shd w:val="clear" w:color="auto" w:fill="FF0000"/>
          </w:tcPr>
          <w:p w14:paraId="1F41E4B4" w14:textId="77777777" w:rsidR="00276043" w:rsidRDefault="00276043" w:rsidP="00276043">
            <w:r w:rsidRPr="00F969EF">
              <w:t>√</w:t>
            </w:r>
          </w:p>
        </w:tc>
        <w:tc>
          <w:tcPr>
            <w:tcW w:w="570" w:type="dxa"/>
            <w:shd w:val="clear" w:color="auto" w:fill="FF0000"/>
          </w:tcPr>
          <w:p w14:paraId="1F41E4B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1F41E4B6"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1F41E4B7" w14:textId="7F8AE3B5" w:rsidR="00276043" w:rsidRPr="00025703" w:rsidRDefault="00276043" w:rsidP="00276043">
            <w:pPr>
              <w:rPr>
                <w:rFonts w:asciiTheme="majorHAnsi" w:eastAsia="Calibri" w:hAnsiTheme="majorHAnsi" w:cstheme="majorHAnsi"/>
                <w:b/>
                <w:color w:val="00B050"/>
                <w:sz w:val="20"/>
                <w:szCs w:val="20"/>
              </w:rPr>
            </w:pPr>
            <w:r w:rsidRPr="00F35557">
              <w:rPr>
                <w:rFonts w:asciiTheme="majorHAnsi" w:eastAsia="Calibri" w:hAnsiTheme="majorHAnsi" w:cstheme="majorHAnsi"/>
                <w:b/>
                <w:sz w:val="20"/>
                <w:szCs w:val="20"/>
              </w:rPr>
              <w:t>The Management</w:t>
            </w:r>
            <w:r>
              <w:rPr>
                <w:rFonts w:asciiTheme="majorHAnsi" w:eastAsia="Calibri" w:hAnsiTheme="majorHAnsi" w:cstheme="majorHAnsi"/>
                <w:b/>
                <w:color w:val="00B050"/>
                <w:sz w:val="20"/>
                <w:szCs w:val="20"/>
              </w:rPr>
              <w:t xml:space="preserve"> </w:t>
            </w:r>
            <w:r w:rsidRPr="00F35557">
              <w:rPr>
                <w:rFonts w:asciiTheme="majorHAnsi" w:eastAsia="Calibri" w:hAnsiTheme="majorHAnsi" w:cstheme="majorHAnsi"/>
                <w:b/>
                <w:sz w:val="20"/>
                <w:szCs w:val="20"/>
              </w:rPr>
              <w:t xml:space="preserve">has implemented the code of practices and all members have been </w:t>
            </w:r>
            <w:r w:rsidR="007B1D03" w:rsidRPr="00F35557">
              <w:rPr>
                <w:rFonts w:asciiTheme="majorHAnsi" w:eastAsia="Calibri" w:hAnsiTheme="majorHAnsi" w:cstheme="majorHAnsi"/>
                <w:b/>
                <w:sz w:val="20"/>
                <w:szCs w:val="20"/>
              </w:rPr>
              <w:t>made</w:t>
            </w:r>
            <w:r w:rsidRPr="00F35557">
              <w:rPr>
                <w:rFonts w:asciiTheme="majorHAnsi" w:eastAsia="Calibri" w:hAnsiTheme="majorHAnsi" w:cstheme="majorHAnsi"/>
                <w:b/>
                <w:sz w:val="20"/>
                <w:szCs w:val="20"/>
              </w:rPr>
              <w:t xml:space="preserve"> aware </w:t>
            </w:r>
          </w:p>
        </w:tc>
      </w:tr>
      <w:tr w:rsidR="00276043" w:rsidRPr="00025703" w14:paraId="1F41E4BF" w14:textId="77777777" w:rsidTr="00276043">
        <w:trPr>
          <w:jc w:val="center"/>
        </w:trPr>
        <w:tc>
          <w:tcPr>
            <w:tcW w:w="1208" w:type="dxa"/>
            <w:shd w:val="clear" w:color="auto" w:fill="FFFF00"/>
          </w:tcPr>
          <w:p w14:paraId="1F41E4B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1F41E4BA"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1F41E4BB" w14:textId="77777777" w:rsidR="00276043" w:rsidRDefault="00276043" w:rsidP="00276043">
            <w:r w:rsidRPr="00F969EF">
              <w:t>√</w:t>
            </w:r>
          </w:p>
        </w:tc>
        <w:tc>
          <w:tcPr>
            <w:tcW w:w="570" w:type="dxa"/>
            <w:shd w:val="clear" w:color="auto" w:fill="FFFF00"/>
          </w:tcPr>
          <w:p w14:paraId="1F41E4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4BD"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1F41E4BE"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group management has demonstrated commitment through continuous awareness of the standard and all relevant policies and procedures.</w:t>
            </w:r>
          </w:p>
        </w:tc>
      </w:tr>
      <w:tr w:rsidR="00276043" w:rsidRPr="00025703" w14:paraId="1F41E4C6" w14:textId="77777777" w:rsidTr="00276043">
        <w:trPr>
          <w:jc w:val="center"/>
        </w:trPr>
        <w:tc>
          <w:tcPr>
            <w:tcW w:w="1208" w:type="dxa"/>
            <w:shd w:val="clear" w:color="auto" w:fill="FFFF00"/>
          </w:tcPr>
          <w:p w14:paraId="1F41E4C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1F41E4C1"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periodically reviews its policies and practices in social responsibility towards all categories of workers, subcontractors and out-growers.</w:t>
            </w:r>
          </w:p>
        </w:tc>
        <w:tc>
          <w:tcPr>
            <w:tcW w:w="600" w:type="dxa"/>
            <w:shd w:val="clear" w:color="auto" w:fill="FFFF00"/>
          </w:tcPr>
          <w:p w14:paraId="1F41E4C2" w14:textId="77777777" w:rsidR="00276043" w:rsidRDefault="00276043" w:rsidP="00276043">
            <w:r w:rsidRPr="00F969EF">
              <w:t>√</w:t>
            </w:r>
          </w:p>
        </w:tc>
        <w:tc>
          <w:tcPr>
            <w:tcW w:w="570" w:type="dxa"/>
            <w:shd w:val="clear" w:color="auto" w:fill="FFFF00"/>
          </w:tcPr>
          <w:p w14:paraId="1F41E4C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4C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1F41E4C5"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documents are reviewed annually as per document review procedure</w:t>
            </w:r>
          </w:p>
        </w:tc>
      </w:tr>
      <w:tr w:rsidR="00276043" w:rsidRPr="00025703" w14:paraId="1F41E4CD" w14:textId="77777777" w:rsidTr="00276043">
        <w:trPr>
          <w:jc w:val="center"/>
        </w:trPr>
        <w:tc>
          <w:tcPr>
            <w:tcW w:w="1208" w:type="dxa"/>
            <w:shd w:val="clear" w:color="auto" w:fill="FFFF00"/>
          </w:tcPr>
          <w:p w14:paraId="1F41E4C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1F41E4C8"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1F41E4C9" w14:textId="77777777" w:rsidR="00276043" w:rsidRDefault="00276043" w:rsidP="00276043">
            <w:r w:rsidRPr="00F969EF">
              <w:t>√</w:t>
            </w:r>
          </w:p>
        </w:tc>
        <w:tc>
          <w:tcPr>
            <w:tcW w:w="570" w:type="dxa"/>
            <w:shd w:val="clear" w:color="auto" w:fill="FFFF00"/>
          </w:tcPr>
          <w:p w14:paraId="1F41E4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4CB"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1F41E4CC"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1F41E4D4" w14:textId="77777777" w:rsidTr="00276043">
        <w:trPr>
          <w:jc w:val="center"/>
        </w:trPr>
        <w:tc>
          <w:tcPr>
            <w:tcW w:w="1208" w:type="dxa"/>
            <w:shd w:val="clear" w:color="auto" w:fill="FFFF00"/>
          </w:tcPr>
          <w:p w14:paraId="1F41E4C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1F41E4CF"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1F41E4D0" w14:textId="77777777" w:rsidR="00276043" w:rsidRDefault="00276043" w:rsidP="00276043">
            <w:r w:rsidRPr="00F969EF">
              <w:t>√</w:t>
            </w:r>
          </w:p>
        </w:tc>
        <w:tc>
          <w:tcPr>
            <w:tcW w:w="570" w:type="dxa"/>
            <w:shd w:val="clear" w:color="auto" w:fill="FFFF00"/>
          </w:tcPr>
          <w:p w14:paraId="1F41E4D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4D2"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1F41E4D3"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1F41E4DB" w14:textId="77777777" w:rsidTr="00276043">
        <w:trPr>
          <w:jc w:val="center"/>
        </w:trPr>
        <w:tc>
          <w:tcPr>
            <w:tcW w:w="1208" w:type="dxa"/>
            <w:shd w:val="clear" w:color="auto" w:fill="FFFF00"/>
          </w:tcPr>
          <w:p w14:paraId="1F41E4D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1F41E4D6"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makes a commitment to employee and out-grower training to ensure that all persons are able to work in accordance with this code of practice.</w:t>
            </w:r>
          </w:p>
        </w:tc>
        <w:tc>
          <w:tcPr>
            <w:tcW w:w="600" w:type="dxa"/>
            <w:shd w:val="clear" w:color="auto" w:fill="FFFF00"/>
          </w:tcPr>
          <w:p w14:paraId="1F41E4D7" w14:textId="77777777" w:rsidR="00276043" w:rsidRDefault="00276043" w:rsidP="00276043">
            <w:r w:rsidRPr="00F969EF">
              <w:t>√</w:t>
            </w:r>
          </w:p>
        </w:tc>
        <w:tc>
          <w:tcPr>
            <w:tcW w:w="570" w:type="dxa"/>
            <w:shd w:val="clear" w:color="auto" w:fill="FFFF00"/>
          </w:tcPr>
          <w:p w14:paraId="1F41E4D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4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4DA"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1F41E4E2" w14:textId="77777777" w:rsidTr="00276043">
        <w:trPr>
          <w:jc w:val="center"/>
        </w:trPr>
        <w:tc>
          <w:tcPr>
            <w:tcW w:w="1208" w:type="dxa"/>
            <w:shd w:val="clear" w:color="auto" w:fill="FFFF00"/>
          </w:tcPr>
          <w:p w14:paraId="1F41E4D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1F41E4DD"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liaises with its customers to ensure compliance with specific customer policies regarding workers welfare, out-grower relationships, environmental protection and food safety.</w:t>
            </w:r>
          </w:p>
        </w:tc>
        <w:tc>
          <w:tcPr>
            <w:tcW w:w="600" w:type="dxa"/>
            <w:shd w:val="clear" w:color="auto" w:fill="FFFF00"/>
          </w:tcPr>
          <w:p w14:paraId="1F41E4DE" w14:textId="77777777" w:rsidR="00276043" w:rsidRDefault="00276043" w:rsidP="00276043">
            <w:r w:rsidRPr="00960C27">
              <w:t>√</w:t>
            </w:r>
          </w:p>
        </w:tc>
        <w:tc>
          <w:tcPr>
            <w:tcW w:w="570" w:type="dxa"/>
            <w:shd w:val="clear" w:color="auto" w:fill="FFFF00"/>
          </w:tcPr>
          <w:p w14:paraId="1F41E4D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4E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4E1"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has policies on workers welfare/</w:t>
            </w:r>
            <w:proofErr w:type="spellStart"/>
            <w:r>
              <w:rPr>
                <w:rFonts w:asciiTheme="majorHAnsi" w:eastAsia="Calibri" w:hAnsiTheme="majorHAnsi" w:cstheme="majorHAnsi"/>
                <w:b/>
                <w:sz w:val="20"/>
                <w:szCs w:val="20"/>
              </w:rPr>
              <w:t>Outgrower</w:t>
            </w:r>
            <w:proofErr w:type="spellEnd"/>
            <w:r>
              <w:rPr>
                <w:rFonts w:asciiTheme="majorHAnsi" w:eastAsia="Calibri" w:hAnsiTheme="majorHAnsi" w:cstheme="majorHAnsi"/>
                <w:b/>
                <w:sz w:val="20"/>
                <w:szCs w:val="20"/>
              </w:rPr>
              <w:t xml:space="preserve"> relationship, environmental protection and food safety.</w:t>
            </w:r>
          </w:p>
        </w:tc>
      </w:tr>
      <w:tr w:rsidR="00276043" w:rsidRPr="00025703" w14:paraId="1F41E4E9" w14:textId="77777777" w:rsidTr="00276043">
        <w:trPr>
          <w:jc w:val="center"/>
        </w:trPr>
        <w:tc>
          <w:tcPr>
            <w:tcW w:w="1208" w:type="dxa"/>
            <w:shd w:val="clear" w:color="auto" w:fill="FFFF00"/>
          </w:tcPr>
          <w:p w14:paraId="1F41E4E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1F41E4E4"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1F41E4E5" w14:textId="77777777" w:rsidR="00276043" w:rsidRDefault="00276043" w:rsidP="00276043">
            <w:r w:rsidRPr="00960C27">
              <w:t>√</w:t>
            </w:r>
          </w:p>
        </w:tc>
        <w:tc>
          <w:tcPr>
            <w:tcW w:w="570" w:type="dxa"/>
            <w:shd w:val="clear" w:color="auto" w:fill="FFFF00"/>
          </w:tcPr>
          <w:p w14:paraId="1F41E4E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4E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4E8"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Environmental and Conservation plan available. </w:t>
            </w:r>
          </w:p>
        </w:tc>
      </w:tr>
      <w:tr w:rsidR="00A02ACE" w:rsidRPr="00025703" w14:paraId="1F41E4F0" w14:textId="77777777" w:rsidTr="00276043">
        <w:trPr>
          <w:jc w:val="center"/>
        </w:trPr>
        <w:tc>
          <w:tcPr>
            <w:tcW w:w="1208" w:type="dxa"/>
            <w:shd w:val="clear" w:color="auto" w:fill="C3BD96"/>
          </w:tcPr>
          <w:p w14:paraId="1F41E4E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1F41E4EB"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1F41E4E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1F41E4E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1F41E4E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1F41E4EF" w14:textId="77777777" w:rsidR="00A02ACE" w:rsidRPr="00F35557" w:rsidRDefault="00A02ACE" w:rsidP="00BB00B3">
            <w:pPr>
              <w:rPr>
                <w:rFonts w:asciiTheme="majorHAnsi" w:eastAsia="Calibri" w:hAnsiTheme="majorHAnsi" w:cstheme="majorHAnsi"/>
                <w:b/>
                <w:sz w:val="20"/>
                <w:szCs w:val="20"/>
              </w:rPr>
            </w:pPr>
          </w:p>
        </w:tc>
      </w:tr>
      <w:tr w:rsidR="00A02ACE" w:rsidRPr="00025703" w14:paraId="1F41E4F7" w14:textId="77777777" w:rsidTr="00276043">
        <w:trPr>
          <w:jc w:val="center"/>
        </w:trPr>
        <w:tc>
          <w:tcPr>
            <w:tcW w:w="1208" w:type="dxa"/>
            <w:shd w:val="clear" w:color="auto" w:fill="FFFF00"/>
          </w:tcPr>
          <w:p w14:paraId="1F41E4F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1F41E4F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1F41E4F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F41E4F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4F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F41E4F6" w14:textId="77777777"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Procurement procedure is in place, purchase receipts available.</w:t>
            </w:r>
          </w:p>
        </w:tc>
      </w:tr>
      <w:tr w:rsidR="00A02ACE" w:rsidRPr="00025703" w14:paraId="1F41E4FE" w14:textId="77777777" w:rsidTr="00276043">
        <w:trPr>
          <w:jc w:val="center"/>
        </w:trPr>
        <w:tc>
          <w:tcPr>
            <w:tcW w:w="1208" w:type="dxa"/>
            <w:shd w:val="clear" w:color="auto" w:fill="FF0000"/>
          </w:tcPr>
          <w:p w14:paraId="1F41E4F8"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4.10.2A</w:t>
            </w:r>
          </w:p>
        </w:tc>
        <w:tc>
          <w:tcPr>
            <w:tcW w:w="7527" w:type="dxa"/>
            <w:shd w:val="clear" w:color="auto" w:fill="FF0000"/>
          </w:tcPr>
          <w:p w14:paraId="1F41E4F9"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1F41E4F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1F41E4F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1F41E4FC"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1F41E4FD" w14:textId="77777777"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 in place though not signed.</w:t>
            </w:r>
          </w:p>
        </w:tc>
      </w:tr>
      <w:tr w:rsidR="00A02ACE" w:rsidRPr="00025703" w14:paraId="1F41E505" w14:textId="77777777" w:rsidTr="00276043">
        <w:trPr>
          <w:jc w:val="center"/>
        </w:trPr>
        <w:tc>
          <w:tcPr>
            <w:tcW w:w="1208" w:type="dxa"/>
            <w:shd w:val="clear" w:color="auto" w:fill="C3BD96"/>
          </w:tcPr>
          <w:p w14:paraId="1F41E4FF"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1F41E50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1F41E50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50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50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504" w14:textId="77777777" w:rsidR="00A02ACE" w:rsidRPr="00F35557" w:rsidRDefault="00A02ACE" w:rsidP="00BB00B3">
            <w:pPr>
              <w:rPr>
                <w:rFonts w:asciiTheme="majorHAnsi" w:eastAsia="Calibri" w:hAnsiTheme="majorHAnsi" w:cstheme="majorHAnsi"/>
                <w:b/>
                <w:sz w:val="20"/>
                <w:szCs w:val="20"/>
              </w:rPr>
            </w:pPr>
          </w:p>
        </w:tc>
      </w:tr>
      <w:tr w:rsidR="00276043" w:rsidRPr="00025703" w14:paraId="1F41E50C" w14:textId="77777777" w:rsidTr="00276043">
        <w:trPr>
          <w:jc w:val="center"/>
        </w:trPr>
        <w:tc>
          <w:tcPr>
            <w:tcW w:w="1208" w:type="dxa"/>
            <w:shd w:val="clear" w:color="auto" w:fill="FFFF00"/>
          </w:tcPr>
          <w:p w14:paraId="1F41E50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1F41E5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1F41E508" w14:textId="77777777" w:rsidR="00276043" w:rsidRDefault="00276043" w:rsidP="00276043">
            <w:r w:rsidRPr="00C328FA">
              <w:t>√</w:t>
            </w:r>
          </w:p>
        </w:tc>
        <w:tc>
          <w:tcPr>
            <w:tcW w:w="570" w:type="dxa"/>
            <w:shd w:val="clear" w:color="auto" w:fill="FFFF00"/>
          </w:tcPr>
          <w:p w14:paraId="1F41E50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5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50B"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1F41E513" w14:textId="77777777" w:rsidTr="00276043">
        <w:trPr>
          <w:trHeight w:val="638"/>
          <w:jc w:val="center"/>
        </w:trPr>
        <w:tc>
          <w:tcPr>
            <w:tcW w:w="1208" w:type="dxa"/>
            <w:shd w:val="clear" w:color="auto" w:fill="FFFF00"/>
          </w:tcPr>
          <w:p w14:paraId="1F41E50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5.1.2A</w:t>
            </w:r>
          </w:p>
        </w:tc>
        <w:tc>
          <w:tcPr>
            <w:tcW w:w="7527" w:type="dxa"/>
            <w:shd w:val="clear" w:color="auto" w:fill="FFFF00"/>
          </w:tcPr>
          <w:p w14:paraId="1F41E50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1F41E50F" w14:textId="77777777" w:rsidR="00276043" w:rsidRDefault="00276043" w:rsidP="00276043">
            <w:r w:rsidRPr="00C328FA">
              <w:t>√</w:t>
            </w:r>
          </w:p>
        </w:tc>
        <w:tc>
          <w:tcPr>
            <w:tcW w:w="570" w:type="dxa"/>
            <w:shd w:val="clear" w:color="auto" w:fill="FFFF00"/>
          </w:tcPr>
          <w:p w14:paraId="1F41E5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51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512" w14:textId="77777777" w:rsidR="00276043" w:rsidRPr="00F35557" w:rsidRDefault="00276043" w:rsidP="00276043">
            <w:pPr>
              <w:rPr>
                <w:rFonts w:asciiTheme="majorHAnsi" w:eastAsia="Calibri" w:hAnsiTheme="majorHAnsi" w:cstheme="majorHAnsi"/>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1F41E526" w14:textId="77777777" w:rsidTr="00276043">
        <w:trPr>
          <w:jc w:val="center"/>
        </w:trPr>
        <w:tc>
          <w:tcPr>
            <w:tcW w:w="1208" w:type="dxa"/>
            <w:shd w:val="clear" w:color="auto" w:fill="FF0000"/>
          </w:tcPr>
          <w:p w14:paraId="1F41E51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5.1.5.A</w:t>
            </w:r>
          </w:p>
        </w:tc>
        <w:tc>
          <w:tcPr>
            <w:tcW w:w="7527" w:type="dxa"/>
            <w:shd w:val="clear" w:color="auto" w:fill="FF0000"/>
          </w:tcPr>
          <w:p w14:paraId="1F41E515"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 procures produce as per the Horticulture regulations and ensures the following;</w:t>
            </w:r>
          </w:p>
          <w:p w14:paraId="1F41E516"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1F41E517"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are labeled at source based on guidelines provided in this code </w:t>
            </w:r>
          </w:p>
          <w:p w14:paraId="1F41E51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1F41E519"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1F41E51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traders and processors are able to identify the businesses from whom they obtained and the businesses they have supplied with food produce and products.</w:t>
            </w:r>
          </w:p>
          <w:p w14:paraId="1F41E51B"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1F41E51C"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1F41E51D"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Processors, traders, importer and exporter keep records from whom food produce is source, to whom is sold for a period not less than six months and in consideration of the nature of the food and its shelf life.</w:t>
            </w:r>
          </w:p>
          <w:p w14:paraId="1F41E51E"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1F41E51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1F41E520"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1F41E521" w14:textId="77777777" w:rsidR="00276043" w:rsidRDefault="00276043" w:rsidP="00276043">
            <w:r w:rsidRPr="00C328FA">
              <w:t>√</w:t>
            </w:r>
          </w:p>
        </w:tc>
        <w:tc>
          <w:tcPr>
            <w:tcW w:w="570" w:type="dxa"/>
            <w:shd w:val="clear" w:color="auto" w:fill="FF0000"/>
          </w:tcPr>
          <w:p w14:paraId="1F41E5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1F41E52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1F41E524"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1F41E525"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Product recall procedure available </w:t>
            </w:r>
            <w:proofErr w:type="spellStart"/>
            <w:r w:rsidRPr="00F35557">
              <w:rPr>
                <w:rFonts w:asciiTheme="majorHAnsi" w:eastAsia="Calibri" w:hAnsiTheme="majorHAnsi" w:cstheme="majorHAnsi"/>
                <w:b/>
                <w:sz w:val="20"/>
                <w:szCs w:val="20"/>
              </w:rPr>
              <w:t>though</w:t>
            </w:r>
            <w:proofErr w:type="spellEnd"/>
            <w:r w:rsidRPr="00F35557">
              <w:rPr>
                <w:rFonts w:asciiTheme="majorHAnsi" w:eastAsia="Calibri" w:hAnsiTheme="majorHAnsi" w:cstheme="majorHAnsi"/>
                <w:b/>
                <w:sz w:val="20"/>
                <w:szCs w:val="20"/>
              </w:rPr>
              <w:t xml:space="preserve"> mock recall has not been don</w:t>
            </w:r>
            <w:r>
              <w:rPr>
                <w:rFonts w:asciiTheme="majorHAnsi" w:eastAsia="Calibri" w:hAnsiTheme="majorHAnsi" w:cstheme="majorHAnsi"/>
                <w:b/>
                <w:sz w:val="20"/>
                <w:szCs w:val="20"/>
              </w:rPr>
              <w:t>e</w:t>
            </w:r>
          </w:p>
        </w:tc>
      </w:tr>
      <w:tr w:rsidR="00276043" w:rsidRPr="00025703" w14:paraId="1F41E52D" w14:textId="77777777" w:rsidTr="00276043">
        <w:trPr>
          <w:trHeight w:val="220"/>
          <w:jc w:val="center"/>
        </w:trPr>
        <w:tc>
          <w:tcPr>
            <w:tcW w:w="1208" w:type="dxa"/>
            <w:shd w:val="clear" w:color="auto" w:fill="C3BD96"/>
          </w:tcPr>
          <w:p w14:paraId="1F41E52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1F41E52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1F41E529" w14:textId="77777777" w:rsidR="00276043" w:rsidRDefault="00276043" w:rsidP="00276043"/>
        </w:tc>
        <w:tc>
          <w:tcPr>
            <w:tcW w:w="570" w:type="dxa"/>
            <w:shd w:val="clear" w:color="auto" w:fill="auto"/>
          </w:tcPr>
          <w:p w14:paraId="1F41E52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52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52C"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F41E535" w14:textId="77777777" w:rsidTr="00276043">
        <w:trPr>
          <w:jc w:val="center"/>
        </w:trPr>
        <w:tc>
          <w:tcPr>
            <w:tcW w:w="1208" w:type="dxa"/>
            <w:shd w:val="clear" w:color="auto" w:fill="FFFF00"/>
          </w:tcPr>
          <w:p w14:paraId="1F41E52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1F41E5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from source (farm) to the point of sale such that the identification marks are not altered, adulterated or obliterated.</w:t>
            </w:r>
          </w:p>
        </w:tc>
        <w:tc>
          <w:tcPr>
            <w:tcW w:w="600" w:type="dxa"/>
            <w:shd w:val="clear" w:color="auto" w:fill="FFFF00"/>
          </w:tcPr>
          <w:p w14:paraId="1F41E530" w14:textId="77777777" w:rsidR="00276043" w:rsidRDefault="00276043" w:rsidP="00276043">
            <w:r w:rsidRPr="0094560A">
              <w:t>√</w:t>
            </w:r>
          </w:p>
        </w:tc>
        <w:tc>
          <w:tcPr>
            <w:tcW w:w="570" w:type="dxa"/>
            <w:shd w:val="clear" w:color="auto" w:fill="FFFF00"/>
          </w:tcPr>
          <w:p w14:paraId="1F41E53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53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533"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1F41E534"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lastRenderedPageBreak/>
              <w:t>Tra</w:t>
            </w:r>
            <w:r>
              <w:rPr>
                <w:rFonts w:asciiTheme="majorHAnsi" w:eastAsia="Calibri" w:hAnsiTheme="majorHAnsi" w:cstheme="majorHAnsi"/>
                <w:b/>
                <w:sz w:val="20"/>
                <w:szCs w:val="20"/>
              </w:rPr>
              <w:t>ceability procedure also available</w:t>
            </w:r>
          </w:p>
        </w:tc>
      </w:tr>
      <w:tr w:rsidR="00276043" w:rsidRPr="00025703" w14:paraId="1F41E53C" w14:textId="77777777" w:rsidTr="00276043">
        <w:trPr>
          <w:jc w:val="center"/>
        </w:trPr>
        <w:tc>
          <w:tcPr>
            <w:tcW w:w="1208" w:type="dxa"/>
            <w:shd w:val="clear" w:color="auto" w:fill="C3BD96"/>
          </w:tcPr>
          <w:p w14:paraId="1F41E53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5.3</w:t>
            </w:r>
          </w:p>
        </w:tc>
        <w:tc>
          <w:tcPr>
            <w:tcW w:w="7527" w:type="dxa"/>
            <w:shd w:val="clear" w:color="auto" w:fill="C3BD96"/>
          </w:tcPr>
          <w:p w14:paraId="1F41E537"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1F41E538" w14:textId="77777777" w:rsidR="00276043" w:rsidRDefault="00276043" w:rsidP="00276043"/>
        </w:tc>
        <w:tc>
          <w:tcPr>
            <w:tcW w:w="570" w:type="dxa"/>
            <w:shd w:val="clear" w:color="auto" w:fill="auto"/>
          </w:tcPr>
          <w:p w14:paraId="1F41E53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53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53B"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F41E544" w14:textId="77777777" w:rsidTr="00276043">
        <w:trPr>
          <w:jc w:val="center"/>
        </w:trPr>
        <w:tc>
          <w:tcPr>
            <w:tcW w:w="1208" w:type="dxa"/>
            <w:shd w:val="clear" w:color="auto" w:fill="FFFF00"/>
          </w:tcPr>
          <w:p w14:paraId="1F41E53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1F41E53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1F41E53F" w14:textId="77777777" w:rsidR="00276043" w:rsidRDefault="00276043" w:rsidP="00276043">
            <w:r w:rsidRPr="00C328FA">
              <w:t>√</w:t>
            </w:r>
          </w:p>
        </w:tc>
        <w:tc>
          <w:tcPr>
            <w:tcW w:w="570" w:type="dxa"/>
            <w:shd w:val="clear" w:color="auto" w:fill="FFFF00"/>
          </w:tcPr>
          <w:p w14:paraId="1F41E540"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1F41E54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542"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1F41E543"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w:t>
            </w:r>
            <w:r>
              <w:rPr>
                <w:rFonts w:asciiTheme="majorHAnsi" w:eastAsia="Calibri" w:hAnsiTheme="majorHAnsi" w:cstheme="majorHAnsi"/>
                <w:b/>
                <w:sz w:val="20"/>
                <w:szCs w:val="20"/>
              </w:rPr>
              <w:t>ceability procedure also available</w:t>
            </w:r>
          </w:p>
        </w:tc>
      </w:tr>
      <w:tr w:rsidR="00276043" w:rsidRPr="00025703" w14:paraId="1F41E54B" w14:textId="77777777" w:rsidTr="00276043">
        <w:trPr>
          <w:jc w:val="center"/>
        </w:trPr>
        <w:tc>
          <w:tcPr>
            <w:tcW w:w="1208" w:type="dxa"/>
            <w:shd w:val="clear" w:color="auto" w:fill="C3BD96"/>
          </w:tcPr>
          <w:p w14:paraId="1F41E54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w:t>
            </w:r>
          </w:p>
        </w:tc>
        <w:tc>
          <w:tcPr>
            <w:tcW w:w="7527" w:type="dxa"/>
            <w:shd w:val="clear" w:color="auto" w:fill="C3BD96"/>
          </w:tcPr>
          <w:p w14:paraId="1F41E546"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1F41E547" w14:textId="77777777" w:rsidR="00276043" w:rsidRDefault="00276043" w:rsidP="00276043"/>
        </w:tc>
        <w:tc>
          <w:tcPr>
            <w:tcW w:w="570" w:type="dxa"/>
            <w:shd w:val="clear" w:color="auto" w:fill="auto"/>
          </w:tcPr>
          <w:p w14:paraId="1F41E54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54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54A"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F41E552" w14:textId="77777777" w:rsidTr="00276043">
        <w:trPr>
          <w:jc w:val="center"/>
        </w:trPr>
        <w:tc>
          <w:tcPr>
            <w:tcW w:w="1208" w:type="dxa"/>
            <w:vMerge w:val="restart"/>
            <w:shd w:val="clear" w:color="auto" w:fill="FFFF00"/>
          </w:tcPr>
          <w:p w14:paraId="1F41E54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1F41E54D"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1F41E54E" w14:textId="77777777" w:rsidR="00276043" w:rsidRDefault="00276043" w:rsidP="00276043">
            <w:r w:rsidRPr="00C328FA">
              <w:t>√</w:t>
            </w:r>
          </w:p>
        </w:tc>
        <w:tc>
          <w:tcPr>
            <w:tcW w:w="570" w:type="dxa"/>
            <w:shd w:val="clear" w:color="auto" w:fill="FFFF00"/>
          </w:tcPr>
          <w:p w14:paraId="1F41E54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55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551"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F41E5B3" w14:textId="77777777" w:rsidTr="00276043">
        <w:trPr>
          <w:jc w:val="center"/>
        </w:trPr>
        <w:tc>
          <w:tcPr>
            <w:tcW w:w="1208" w:type="dxa"/>
            <w:vMerge/>
            <w:shd w:val="clear" w:color="auto" w:fill="FFFF00"/>
          </w:tcPr>
          <w:p w14:paraId="1F41E553"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F41E55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1F41E55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crop diary showing seed quality, rooting rate, variety name, batch number, planting dates, germination dates, date of harvest and other records related to the plant life cycle;</w:t>
            </w:r>
          </w:p>
          <w:p w14:paraId="1F41E556"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1F41E557"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agrochemical stock record;</w:t>
            </w:r>
          </w:p>
          <w:p w14:paraId="1F41E558" w14:textId="77777777" w:rsidR="00276043" w:rsidRPr="00025703" w:rsidRDefault="00276043" w:rsidP="00276043">
            <w:pPr>
              <w:jc w:val="both"/>
              <w:rPr>
                <w:rFonts w:asciiTheme="majorHAnsi" w:eastAsia="Calibri" w:hAnsiTheme="majorHAnsi" w:cstheme="majorHAnsi"/>
                <w:sz w:val="20"/>
                <w:szCs w:val="20"/>
              </w:rPr>
            </w:pPr>
          </w:p>
          <w:p w14:paraId="1F41E559"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personnel who have access to pesticide stores, those responsible for transport, mixing and handling of pesticides and records of their relevant trainings;</w:t>
            </w:r>
          </w:p>
          <w:p w14:paraId="1F41E55A" w14:textId="77777777" w:rsidR="00276043" w:rsidRPr="00025703" w:rsidRDefault="00276043" w:rsidP="00276043">
            <w:pPr>
              <w:jc w:val="both"/>
              <w:rPr>
                <w:rFonts w:asciiTheme="majorHAnsi" w:eastAsia="Calibri" w:hAnsiTheme="majorHAnsi" w:cstheme="majorHAnsi"/>
                <w:sz w:val="20"/>
                <w:szCs w:val="20"/>
              </w:rPr>
            </w:pPr>
          </w:p>
          <w:p w14:paraId="1F41E55B"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all the chemicals used in the farm;</w:t>
            </w:r>
          </w:p>
          <w:p w14:paraId="1F41E55C" w14:textId="77777777" w:rsidR="00276043" w:rsidRPr="00025703" w:rsidRDefault="00276043" w:rsidP="00276043">
            <w:pPr>
              <w:ind w:hanging="720"/>
              <w:jc w:val="both"/>
              <w:rPr>
                <w:rFonts w:asciiTheme="majorHAnsi" w:eastAsia="Calibri" w:hAnsiTheme="majorHAnsi" w:cstheme="majorHAnsi"/>
                <w:sz w:val="20"/>
                <w:szCs w:val="20"/>
              </w:rPr>
            </w:pPr>
          </w:p>
          <w:p w14:paraId="1F41E55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and  “Highly Hazardous” (WHO Class 1a and 1b) chemicals in use on the farm including source, application and disposal records </w:t>
            </w:r>
          </w:p>
          <w:p w14:paraId="1F41E55E" w14:textId="77777777" w:rsidR="00276043" w:rsidRPr="00025703" w:rsidRDefault="00276043" w:rsidP="00276043">
            <w:pPr>
              <w:ind w:hanging="720"/>
              <w:jc w:val="both"/>
              <w:rPr>
                <w:rFonts w:asciiTheme="majorHAnsi" w:eastAsia="Calibri" w:hAnsiTheme="majorHAnsi" w:cstheme="majorHAnsi"/>
                <w:sz w:val="20"/>
                <w:szCs w:val="20"/>
              </w:rPr>
            </w:pPr>
          </w:p>
          <w:p w14:paraId="1F41E55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toxicology ratings  location of the crop, weather conditions, names of spray operators and supervisors, equipment used, dosage rates, crops and reason for use and re-entry intervals  to be tabulated </w:t>
            </w:r>
            <w:r w:rsidRPr="00025703">
              <w:rPr>
                <w:rFonts w:asciiTheme="majorHAnsi" w:eastAsia="Calibri" w:hAnsiTheme="majorHAnsi" w:cstheme="majorHAnsi"/>
                <w:color w:val="FF0000"/>
                <w:sz w:val="20"/>
                <w:szCs w:val="20"/>
              </w:rPr>
              <w:t xml:space="preserve"> </w:t>
            </w:r>
          </w:p>
          <w:p w14:paraId="1F41E560" w14:textId="77777777" w:rsidR="00276043" w:rsidRPr="00025703" w:rsidRDefault="00276043" w:rsidP="00276043">
            <w:pPr>
              <w:ind w:hanging="720"/>
              <w:jc w:val="both"/>
              <w:rPr>
                <w:rFonts w:asciiTheme="majorHAnsi" w:eastAsia="Calibri" w:hAnsiTheme="majorHAnsi" w:cstheme="majorHAnsi"/>
                <w:sz w:val="20"/>
                <w:szCs w:val="20"/>
              </w:rPr>
            </w:pPr>
          </w:p>
          <w:p w14:paraId="1F41E561"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most recent attendance of a spray training course (Form 4) and records of the work rotation program, regular medical checks and blood cholinesterase tests (Form 5);</w:t>
            </w:r>
          </w:p>
          <w:p w14:paraId="1F41E562" w14:textId="77777777" w:rsidR="00276043" w:rsidRPr="00025703" w:rsidRDefault="00276043" w:rsidP="00276043">
            <w:pPr>
              <w:jc w:val="both"/>
              <w:rPr>
                <w:rFonts w:asciiTheme="majorHAnsi" w:eastAsia="Calibri" w:hAnsiTheme="majorHAnsi" w:cstheme="majorHAnsi"/>
                <w:sz w:val="20"/>
                <w:szCs w:val="20"/>
              </w:rPr>
            </w:pPr>
          </w:p>
          <w:p w14:paraId="1F41E563"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maintenance of the spray supervisor log book to include record of filter cartridge replacement in respiratory protection equipment </w:t>
            </w:r>
          </w:p>
          <w:p w14:paraId="1F41E564" w14:textId="77777777" w:rsidR="00276043" w:rsidRPr="00025703" w:rsidRDefault="00276043" w:rsidP="00276043">
            <w:pPr>
              <w:ind w:hanging="720"/>
              <w:jc w:val="both"/>
              <w:rPr>
                <w:rFonts w:asciiTheme="majorHAnsi" w:eastAsia="Calibri" w:hAnsiTheme="majorHAnsi" w:cstheme="majorHAnsi"/>
                <w:sz w:val="20"/>
                <w:szCs w:val="20"/>
              </w:rPr>
            </w:pPr>
          </w:p>
          <w:p w14:paraId="1F41E565"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to have a log book, showing maintenance regular calibration checks, dates of service etc. </w:t>
            </w:r>
          </w:p>
          <w:p w14:paraId="1F41E566" w14:textId="77777777" w:rsidR="00276043" w:rsidRPr="00025703" w:rsidRDefault="00276043" w:rsidP="00276043">
            <w:pPr>
              <w:ind w:left="360" w:hanging="720"/>
              <w:jc w:val="both"/>
              <w:rPr>
                <w:rFonts w:asciiTheme="majorHAnsi" w:eastAsia="Calibri" w:hAnsiTheme="majorHAnsi" w:cstheme="majorHAnsi"/>
                <w:sz w:val="20"/>
                <w:szCs w:val="20"/>
              </w:rPr>
            </w:pPr>
          </w:p>
          <w:p w14:paraId="1F41E567"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
          <w:p w14:paraId="1F41E568" w14:textId="77777777" w:rsidR="00276043" w:rsidRPr="00025703" w:rsidRDefault="00276043" w:rsidP="00276043">
            <w:pPr>
              <w:ind w:hanging="720"/>
              <w:jc w:val="both"/>
              <w:rPr>
                <w:rFonts w:asciiTheme="majorHAnsi" w:eastAsia="Calibri" w:hAnsiTheme="majorHAnsi" w:cstheme="majorHAnsi"/>
                <w:sz w:val="20"/>
                <w:szCs w:val="20"/>
              </w:rPr>
            </w:pPr>
          </w:p>
          <w:p w14:paraId="1F41E569"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accident and incident diary to record all accidents and emergency incidents such as spillage, poisoning cases, sickness, absence from work,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the remedial actions taken.</w:t>
            </w:r>
          </w:p>
          <w:p w14:paraId="1F41E56A" w14:textId="77777777" w:rsidR="00276043" w:rsidRPr="00025703" w:rsidRDefault="00276043" w:rsidP="00276043">
            <w:pPr>
              <w:jc w:val="both"/>
              <w:rPr>
                <w:rFonts w:asciiTheme="majorHAnsi" w:eastAsia="Calibri" w:hAnsiTheme="majorHAnsi" w:cstheme="majorHAnsi"/>
                <w:sz w:val="20"/>
                <w:szCs w:val="20"/>
              </w:rPr>
            </w:pPr>
          </w:p>
          <w:p w14:paraId="1F41E56B"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Notices have been posted giving emergency procedures in case of fire, spillages, contamination of humans or animals etc.  is a guide on action to be taken;</w:t>
            </w:r>
          </w:p>
          <w:p w14:paraId="1F41E56C" w14:textId="77777777" w:rsidR="00276043" w:rsidRPr="00025703" w:rsidRDefault="00276043" w:rsidP="00276043">
            <w:pPr>
              <w:ind w:left="360" w:hanging="720"/>
              <w:jc w:val="both"/>
              <w:rPr>
                <w:rFonts w:asciiTheme="majorHAnsi" w:eastAsia="Calibri" w:hAnsiTheme="majorHAnsi" w:cstheme="majorHAnsi"/>
                <w:sz w:val="20"/>
                <w:szCs w:val="20"/>
              </w:rPr>
            </w:pPr>
          </w:p>
          <w:p w14:paraId="1F41E56D"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first aiders and training given;</w:t>
            </w:r>
          </w:p>
          <w:p w14:paraId="1F41E56E" w14:textId="77777777" w:rsidR="00276043" w:rsidRPr="00025703" w:rsidRDefault="00276043" w:rsidP="00276043">
            <w:pPr>
              <w:ind w:hanging="720"/>
              <w:jc w:val="both"/>
              <w:rPr>
                <w:rFonts w:asciiTheme="majorHAnsi" w:eastAsia="Calibri" w:hAnsiTheme="majorHAnsi" w:cstheme="majorHAnsi"/>
                <w:sz w:val="20"/>
                <w:szCs w:val="20"/>
              </w:rPr>
            </w:pPr>
          </w:p>
          <w:p w14:paraId="1F41E56F"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dilute pesticides, pesticide containers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a simple map of the entire disposal sites whether in use or not;</w:t>
            </w:r>
          </w:p>
          <w:p w14:paraId="1F41E570" w14:textId="77777777" w:rsidR="00276043" w:rsidRPr="00025703" w:rsidRDefault="00276043" w:rsidP="00276043">
            <w:pPr>
              <w:jc w:val="both"/>
              <w:rPr>
                <w:rFonts w:asciiTheme="majorHAnsi" w:eastAsia="Calibri" w:hAnsiTheme="majorHAnsi" w:cstheme="majorHAnsi"/>
                <w:sz w:val="20"/>
                <w:szCs w:val="20"/>
              </w:rPr>
            </w:pPr>
          </w:p>
          <w:p w14:paraId="1F41E571"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work contracts for permanent and seasonal workers;</w:t>
            </w:r>
          </w:p>
          <w:p w14:paraId="1F41E572" w14:textId="77777777" w:rsidR="00276043" w:rsidRPr="00025703" w:rsidRDefault="00276043" w:rsidP="00276043">
            <w:pPr>
              <w:ind w:hanging="720"/>
              <w:jc w:val="both"/>
              <w:rPr>
                <w:rFonts w:asciiTheme="majorHAnsi" w:eastAsia="Calibri" w:hAnsiTheme="majorHAnsi" w:cstheme="majorHAnsi"/>
                <w:sz w:val="20"/>
                <w:szCs w:val="20"/>
              </w:rPr>
            </w:pPr>
          </w:p>
          <w:p w14:paraId="1F41E573"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daily roll call for all casual workers;</w:t>
            </w:r>
          </w:p>
          <w:p w14:paraId="1F41E574" w14:textId="77777777" w:rsidR="00276043" w:rsidRPr="00025703" w:rsidRDefault="00276043" w:rsidP="00276043">
            <w:pPr>
              <w:ind w:left="360" w:hanging="720"/>
              <w:jc w:val="both"/>
              <w:rPr>
                <w:rFonts w:asciiTheme="majorHAnsi" w:eastAsia="Calibri" w:hAnsiTheme="majorHAnsi" w:cstheme="majorHAnsi"/>
                <w:sz w:val="20"/>
                <w:szCs w:val="20"/>
              </w:rPr>
            </w:pPr>
          </w:p>
          <w:p w14:paraId="1F41E575"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1F41E576" w14:textId="77777777" w:rsidR="00276043" w:rsidRDefault="00276043" w:rsidP="00276043">
            <w:r w:rsidRPr="00C328FA">
              <w:lastRenderedPageBreak/>
              <w:t>√</w:t>
            </w:r>
          </w:p>
        </w:tc>
        <w:tc>
          <w:tcPr>
            <w:tcW w:w="570" w:type="dxa"/>
            <w:shd w:val="clear" w:color="auto" w:fill="FFFF00"/>
          </w:tcPr>
          <w:p w14:paraId="1F41E577" w14:textId="77777777" w:rsidR="00276043" w:rsidRPr="00025703" w:rsidRDefault="00276043" w:rsidP="00276043">
            <w:pPr>
              <w:jc w:val="center"/>
              <w:rPr>
                <w:rFonts w:asciiTheme="majorHAnsi" w:eastAsia="Calibri" w:hAnsiTheme="majorHAnsi" w:cstheme="majorHAnsi"/>
                <w:b/>
                <w:sz w:val="20"/>
                <w:szCs w:val="20"/>
              </w:rPr>
            </w:pPr>
          </w:p>
          <w:p w14:paraId="1F41E578" w14:textId="77777777" w:rsidR="00276043" w:rsidRPr="00025703" w:rsidRDefault="00276043" w:rsidP="00276043">
            <w:pPr>
              <w:jc w:val="center"/>
              <w:rPr>
                <w:rFonts w:asciiTheme="majorHAnsi" w:eastAsia="Calibri" w:hAnsiTheme="majorHAnsi" w:cstheme="majorHAnsi"/>
                <w:b/>
                <w:sz w:val="20"/>
                <w:szCs w:val="20"/>
              </w:rPr>
            </w:pPr>
          </w:p>
          <w:p w14:paraId="1F41E579" w14:textId="77777777" w:rsidR="00276043" w:rsidRPr="00025703" w:rsidRDefault="00276043" w:rsidP="00276043">
            <w:pPr>
              <w:jc w:val="center"/>
              <w:rPr>
                <w:rFonts w:asciiTheme="majorHAnsi" w:eastAsia="Calibri" w:hAnsiTheme="majorHAnsi" w:cstheme="majorHAnsi"/>
                <w:b/>
                <w:sz w:val="20"/>
                <w:szCs w:val="20"/>
              </w:rPr>
            </w:pPr>
          </w:p>
          <w:p w14:paraId="1F41E57A" w14:textId="77777777" w:rsidR="00276043" w:rsidRPr="00025703" w:rsidRDefault="00276043" w:rsidP="00276043">
            <w:pPr>
              <w:jc w:val="center"/>
              <w:rPr>
                <w:rFonts w:asciiTheme="majorHAnsi" w:eastAsia="Calibri" w:hAnsiTheme="majorHAnsi" w:cstheme="majorHAnsi"/>
                <w:b/>
                <w:sz w:val="20"/>
                <w:szCs w:val="20"/>
              </w:rPr>
            </w:pPr>
          </w:p>
          <w:p w14:paraId="1F41E57B" w14:textId="77777777" w:rsidR="00276043" w:rsidRPr="00025703" w:rsidRDefault="00276043" w:rsidP="00276043">
            <w:pPr>
              <w:jc w:val="center"/>
              <w:rPr>
                <w:rFonts w:asciiTheme="majorHAnsi" w:eastAsia="Calibri" w:hAnsiTheme="majorHAnsi" w:cstheme="majorHAnsi"/>
                <w:b/>
                <w:sz w:val="20"/>
                <w:szCs w:val="20"/>
              </w:rPr>
            </w:pPr>
          </w:p>
          <w:p w14:paraId="1F41E57C" w14:textId="77777777" w:rsidR="00276043" w:rsidRPr="00025703" w:rsidRDefault="00276043" w:rsidP="00276043">
            <w:pPr>
              <w:jc w:val="center"/>
              <w:rPr>
                <w:rFonts w:asciiTheme="majorHAnsi" w:eastAsia="Calibri" w:hAnsiTheme="majorHAnsi" w:cstheme="majorHAnsi"/>
                <w:b/>
                <w:sz w:val="20"/>
                <w:szCs w:val="20"/>
              </w:rPr>
            </w:pPr>
          </w:p>
          <w:p w14:paraId="1F41E57D" w14:textId="77777777" w:rsidR="00276043" w:rsidRPr="00025703" w:rsidRDefault="00276043" w:rsidP="00276043">
            <w:pPr>
              <w:jc w:val="center"/>
              <w:rPr>
                <w:rFonts w:asciiTheme="majorHAnsi" w:eastAsia="Calibri" w:hAnsiTheme="majorHAnsi" w:cstheme="majorHAnsi"/>
                <w:b/>
                <w:sz w:val="20"/>
                <w:szCs w:val="20"/>
              </w:rPr>
            </w:pPr>
          </w:p>
          <w:p w14:paraId="1F41E57E" w14:textId="77777777" w:rsidR="00276043" w:rsidRPr="00025703" w:rsidRDefault="00276043" w:rsidP="00276043">
            <w:pPr>
              <w:jc w:val="center"/>
              <w:rPr>
                <w:rFonts w:asciiTheme="majorHAnsi" w:eastAsia="Calibri" w:hAnsiTheme="majorHAnsi" w:cstheme="majorHAnsi"/>
                <w:b/>
                <w:sz w:val="20"/>
                <w:szCs w:val="20"/>
              </w:rPr>
            </w:pPr>
          </w:p>
          <w:p w14:paraId="1F41E57F" w14:textId="77777777" w:rsidR="00276043" w:rsidRPr="00025703" w:rsidRDefault="00276043" w:rsidP="00276043">
            <w:pPr>
              <w:jc w:val="center"/>
              <w:rPr>
                <w:rFonts w:asciiTheme="majorHAnsi" w:eastAsia="Calibri" w:hAnsiTheme="majorHAnsi" w:cstheme="majorHAnsi"/>
                <w:b/>
                <w:sz w:val="20"/>
                <w:szCs w:val="20"/>
              </w:rPr>
            </w:pPr>
          </w:p>
          <w:p w14:paraId="1F41E580" w14:textId="77777777" w:rsidR="00276043" w:rsidRPr="00025703" w:rsidRDefault="00276043" w:rsidP="00276043">
            <w:pPr>
              <w:jc w:val="center"/>
              <w:rPr>
                <w:rFonts w:asciiTheme="majorHAnsi" w:eastAsia="Calibri" w:hAnsiTheme="majorHAnsi" w:cstheme="majorHAnsi"/>
                <w:b/>
                <w:sz w:val="20"/>
                <w:szCs w:val="20"/>
              </w:rPr>
            </w:pPr>
          </w:p>
          <w:p w14:paraId="1F41E581" w14:textId="77777777" w:rsidR="00276043" w:rsidRPr="00025703" w:rsidRDefault="00276043" w:rsidP="00276043">
            <w:pPr>
              <w:jc w:val="center"/>
              <w:rPr>
                <w:rFonts w:asciiTheme="majorHAnsi" w:eastAsia="Calibri" w:hAnsiTheme="majorHAnsi" w:cstheme="majorHAnsi"/>
                <w:b/>
                <w:sz w:val="20"/>
                <w:szCs w:val="20"/>
              </w:rPr>
            </w:pPr>
          </w:p>
          <w:p w14:paraId="1F41E582" w14:textId="77777777" w:rsidR="00276043" w:rsidRPr="00025703" w:rsidRDefault="00276043" w:rsidP="00276043">
            <w:pPr>
              <w:jc w:val="center"/>
              <w:rPr>
                <w:rFonts w:asciiTheme="majorHAnsi" w:eastAsia="Calibri" w:hAnsiTheme="majorHAnsi" w:cstheme="majorHAnsi"/>
                <w:b/>
                <w:sz w:val="20"/>
                <w:szCs w:val="20"/>
              </w:rPr>
            </w:pPr>
          </w:p>
          <w:p w14:paraId="1F41E583" w14:textId="77777777" w:rsidR="00276043" w:rsidRPr="00025703" w:rsidRDefault="00276043" w:rsidP="00276043">
            <w:pPr>
              <w:jc w:val="center"/>
              <w:rPr>
                <w:rFonts w:asciiTheme="majorHAnsi" w:eastAsia="Calibri" w:hAnsiTheme="majorHAnsi" w:cstheme="majorHAnsi"/>
                <w:b/>
                <w:sz w:val="20"/>
                <w:szCs w:val="20"/>
              </w:rPr>
            </w:pPr>
          </w:p>
          <w:p w14:paraId="1F41E584" w14:textId="77777777" w:rsidR="00276043" w:rsidRPr="00025703" w:rsidRDefault="00276043" w:rsidP="00276043">
            <w:pPr>
              <w:jc w:val="center"/>
              <w:rPr>
                <w:rFonts w:asciiTheme="majorHAnsi" w:eastAsia="Calibri" w:hAnsiTheme="majorHAnsi" w:cstheme="majorHAnsi"/>
                <w:b/>
                <w:sz w:val="20"/>
                <w:szCs w:val="20"/>
              </w:rPr>
            </w:pPr>
          </w:p>
          <w:p w14:paraId="1F41E585" w14:textId="77777777" w:rsidR="00276043" w:rsidRPr="00025703" w:rsidRDefault="00276043" w:rsidP="00276043">
            <w:pPr>
              <w:jc w:val="center"/>
              <w:rPr>
                <w:rFonts w:asciiTheme="majorHAnsi" w:eastAsia="Calibri" w:hAnsiTheme="majorHAnsi" w:cstheme="majorHAnsi"/>
                <w:b/>
                <w:sz w:val="20"/>
                <w:szCs w:val="20"/>
              </w:rPr>
            </w:pPr>
          </w:p>
          <w:p w14:paraId="1F41E586" w14:textId="77777777" w:rsidR="00276043" w:rsidRPr="00025703" w:rsidRDefault="00276043" w:rsidP="00276043">
            <w:pPr>
              <w:jc w:val="center"/>
              <w:rPr>
                <w:rFonts w:asciiTheme="majorHAnsi" w:eastAsia="Calibri" w:hAnsiTheme="majorHAnsi" w:cstheme="majorHAnsi"/>
                <w:b/>
                <w:sz w:val="20"/>
                <w:szCs w:val="20"/>
              </w:rPr>
            </w:pPr>
          </w:p>
          <w:p w14:paraId="1F41E587" w14:textId="77777777" w:rsidR="00276043" w:rsidRPr="00025703" w:rsidRDefault="00276043" w:rsidP="00276043">
            <w:pPr>
              <w:jc w:val="center"/>
              <w:rPr>
                <w:rFonts w:asciiTheme="majorHAnsi" w:eastAsia="Calibri" w:hAnsiTheme="majorHAnsi" w:cstheme="majorHAnsi"/>
                <w:b/>
                <w:sz w:val="20"/>
                <w:szCs w:val="20"/>
              </w:rPr>
            </w:pPr>
          </w:p>
          <w:p w14:paraId="1F41E58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589" w14:textId="77777777" w:rsidR="00276043" w:rsidRPr="00025703" w:rsidRDefault="00276043" w:rsidP="00276043">
            <w:pPr>
              <w:jc w:val="center"/>
              <w:rPr>
                <w:rFonts w:asciiTheme="majorHAnsi" w:eastAsia="Calibri" w:hAnsiTheme="majorHAnsi" w:cstheme="majorHAnsi"/>
                <w:b/>
                <w:sz w:val="20"/>
                <w:szCs w:val="20"/>
              </w:rPr>
            </w:pPr>
          </w:p>
          <w:p w14:paraId="1F41E58A" w14:textId="77777777" w:rsidR="00276043" w:rsidRPr="00025703" w:rsidRDefault="00276043" w:rsidP="00276043">
            <w:pPr>
              <w:jc w:val="center"/>
              <w:rPr>
                <w:rFonts w:asciiTheme="majorHAnsi" w:eastAsia="Calibri" w:hAnsiTheme="majorHAnsi" w:cstheme="majorHAnsi"/>
                <w:b/>
                <w:sz w:val="20"/>
                <w:szCs w:val="20"/>
              </w:rPr>
            </w:pPr>
          </w:p>
          <w:p w14:paraId="1F41E58B" w14:textId="77777777" w:rsidR="00276043" w:rsidRPr="00025703" w:rsidRDefault="00276043" w:rsidP="00276043">
            <w:pPr>
              <w:jc w:val="center"/>
              <w:rPr>
                <w:rFonts w:asciiTheme="majorHAnsi" w:eastAsia="Calibri" w:hAnsiTheme="majorHAnsi" w:cstheme="majorHAnsi"/>
                <w:b/>
                <w:sz w:val="20"/>
                <w:szCs w:val="20"/>
              </w:rPr>
            </w:pPr>
          </w:p>
          <w:p w14:paraId="1F41E58C" w14:textId="77777777" w:rsidR="00276043" w:rsidRPr="00025703" w:rsidRDefault="00276043" w:rsidP="00276043">
            <w:pPr>
              <w:jc w:val="center"/>
              <w:rPr>
                <w:rFonts w:asciiTheme="majorHAnsi" w:eastAsia="Calibri" w:hAnsiTheme="majorHAnsi" w:cstheme="majorHAnsi"/>
                <w:b/>
                <w:sz w:val="20"/>
                <w:szCs w:val="20"/>
              </w:rPr>
            </w:pPr>
          </w:p>
          <w:p w14:paraId="1F41E58D" w14:textId="77777777" w:rsidR="00276043" w:rsidRPr="00025703" w:rsidRDefault="00276043" w:rsidP="00276043">
            <w:pPr>
              <w:jc w:val="center"/>
              <w:rPr>
                <w:rFonts w:asciiTheme="majorHAnsi" w:eastAsia="Calibri" w:hAnsiTheme="majorHAnsi" w:cstheme="majorHAnsi"/>
                <w:b/>
                <w:sz w:val="20"/>
                <w:szCs w:val="20"/>
              </w:rPr>
            </w:pPr>
          </w:p>
          <w:p w14:paraId="1F41E58E" w14:textId="77777777" w:rsidR="00276043" w:rsidRPr="00025703" w:rsidRDefault="00276043" w:rsidP="00276043">
            <w:pPr>
              <w:jc w:val="center"/>
              <w:rPr>
                <w:rFonts w:asciiTheme="majorHAnsi" w:eastAsia="Calibri" w:hAnsiTheme="majorHAnsi" w:cstheme="majorHAnsi"/>
                <w:b/>
                <w:sz w:val="20"/>
                <w:szCs w:val="20"/>
              </w:rPr>
            </w:pPr>
          </w:p>
          <w:p w14:paraId="1F41E58F" w14:textId="77777777" w:rsidR="00276043" w:rsidRPr="00025703" w:rsidRDefault="00276043" w:rsidP="00276043">
            <w:pPr>
              <w:jc w:val="center"/>
              <w:rPr>
                <w:rFonts w:asciiTheme="majorHAnsi" w:eastAsia="Calibri" w:hAnsiTheme="majorHAnsi" w:cstheme="majorHAnsi"/>
                <w:b/>
                <w:sz w:val="20"/>
                <w:szCs w:val="20"/>
              </w:rPr>
            </w:pPr>
          </w:p>
          <w:p w14:paraId="1F41E590" w14:textId="77777777" w:rsidR="00276043" w:rsidRPr="00025703" w:rsidRDefault="00276043" w:rsidP="00276043">
            <w:pPr>
              <w:jc w:val="center"/>
              <w:rPr>
                <w:rFonts w:asciiTheme="majorHAnsi" w:eastAsia="Calibri" w:hAnsiTheme="majorHAnsi" w:cstheme="majorHAnsi"/>
                <w:b/>
                <w:sz w:val="20"/>
                <w:szCs w:val="20"/>
              </w:rPr>
            </w:pPr>
          </w:p>
          <w:p w14:paraId="1F41E591" w14:textId="77777777" w:rsidR="00276043" w:rsidRPr="00025703" w:rsidRDefault="00276043" w:rsidP="00276043">
            <w:pPr>
              <w:jc w:val="center"/>
              <w:rPr>
                <w:rFonts w:asciiTheme="majorHAnsi" w:eastAsia="Calibri" w:hAnsiTheme="majorHAnsi" w:cstheme="majorHAnsi"/>
                <w:b/>
                <w:sz w:val="20"/>
                <w:szCs w:val="20"/>
              </w:rPr>
            </w:pPr>
          </w:p>
          <w:p w14:paraId="1F41E592" w14:textId="77777777" w:rsidR="00276043" w:rsidRPr="00025703" w:rsidRDefault="00276043" w:rsidP="00276043">
            <w:pPr>
              <w:jc w:val="center"/>
              <w:rPr>
                <w:rFonts w:asciiTheme="majorHAnsi" w:eastAsia="Calibri" w:hAnsiTheme="majorHAnsi" w:cstheme="majorHAnsi"/>
                <w:b/>
                <w:sz w:val="20"/>
                <w:szCs w:val="20"/>
              </w:rPr>
            </w:pPr>
          </w:p>
          <w:p w14:paraId="1F41E593" w14:textId="77777777" w:rsidR="00276043" w:rsidRPr="00025703" w:rsidRDefault="00276043" w:rsidP="00276043">
            <w:pPr>
              <w:jc w:val="center"/>
              <w:rPr>
                <w:rFonts w:asciiTheme="majorHAnsi" w:eastAsia="Calibri" w:hAnsiTheme="majorHAnsi" w:cstheme="majorHAnsi"/>
                <w:b/>
                <w:sz w:val="20"/>
                <w:szCs w:val="20"/>
              </w:rPr>
            </w:pPr>
          </w:p>
          <w:p w14:paraId="1F41E594" w14:textId="77777777" w:rsidR="00276043" w:rsidRPr="00025703" w:rsidRDefault="00276043" w:rsidP="00276043">
            <w:pPr>
              <w:jc w:val="center"/>
              <w:rPr>
                <w:rFonts w:asciiTheme="majorHAnsi" w:eastAsia="Calibri" w:hAnsiTheme="majorHAnsi" w:cstheme="majorHAnsi"/>
                <w:b/>
                <w:sz w:val="20"/>
                <w:szCs w:val="20"/>
              </w:rPr>
            </w:pPr>
          </w:p>
          <w:p w14:paraId="1F41E595" w14:textId="77777777" w:rsidR="00276043" w:rsidRPr="00025703" w:rsidRDefault="00276043" w:rsidP="00276043">
            <w:pPr>
              <w:jc w:val="center"/>
              <w:rPr>
                <w:rFonts w:asciiTheme="majorHAnsi" w:eastAsia="Calibri" w:hAnsiTheme="majorHAnsi" w:cstheme="majorHAnsi"/>
                <w:b/>
                <w:sz w:val="20"/>
                <w:szCs w:val="20"/>
              </w:rPr>
            </w:pPr>
          </w:p>
          <w:p w14:paraId="1F41E596" w14:textId="77777777" w:rsidR="00276043" w:rsidRPr="00025703" w:rsidRDefault="00276043" w:rsidP="00276043">
            <w:pPr>
              <w:jc w:val="center"/>
              <w:rPr>
                <w:rFonts w:asciiTheme="majorHAnsi" w:eastAsia="Calibri" w:hAnsiTheme="majorHAnsi" w:cstheme="majorHAnsi"/>
                <w:b/>
                <w:sz w:val="20"/>
                <w:szCs w:val="20"/>
              </w:rPr>
            </w:pPr>
          </w:p>
          <w:p w14:paraId="1F41E59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598"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been </w:t>
            </w:r>
            <w:r w:rsidRPr="000B7FAB">
              <w:rPr>
                <w:rFonts w:asciiTheme="majorHAnsi" w:eastAsia="Calibri" w:hAnsiTheme="majorHAnsi" w:cstheme="majorHAnsi"/>
                <w:b/>
                <w:sz w:val="20"/>
                <w:szCs w:val="20"/>
              </w:rPr>
              <w:t xml:space="preserve"> documented on the farm</w:t>
            </w:r>
          </w:p>
          <w:p w14:paraId="1F41E599"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1F41E59A" w14:textId="77777777" w:rsidR="00276043" w:rsidRPr="000B7FAB" w:rsidRDefault="00276043" w:rsidP="00276043">
            <w:pPr>
              <w:pStyle w:val="ListParagraph"/>
              <w:numPr>
                <w:ilvl w:val="0"/>
                <w:numId w:val="24"/>
              </w:numPr>
              <w:ind w:left="216"/>
              <w:rPr>
                <w:rFonts w:asciiTheme="majorHAnsi" w:eastAsia="Calibri" w:hAnsiTheme="majorHAnsi" w:cstheme="majorHAnsi"/>
                <w:b/>
                <w:sz w:val="20"/>
                <w:szCs w:val="20"/>
              </w:rPr>
            </w:pPr>
            <w:r w:rsidRPr="000B7FAB">
              <w:rPr>
                <w:rFonts w:asciiTheme="majorHAnsi" w:eastAsia="Calibri" w:hAnsiTheme="majorHAnsi" w:cstheme="majorHAnsi"/>
                <w:b/>
                <w:sz w:val="20"/>
                <w:szCs w:val="20"/>
              </w:rPr>
              <w:t>Pesticide application records</w:t>
            </w:r>
          </w:p>
          <w:p w14:paraId="1F41E59B"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Stock inventory record</w:t>
            </w:r>
          </w:p>
          <w:p w14:paraId="1F41E59C"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List of PPPs used</w:t>
            </w:r>
          </w:p>
          <w:p w14:paraId="1F41E59D"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Training records</w:t>
            </w:r>
          </w:p>
          <w:p w14:paraId="1F41E59E"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PPE list</w:t>
            </w:r>
          </w:p>
          <w:p w14:paraId="1F41E59F"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Fertilizer record</w:t>
            </w:r>
          </w:p>
          <w:p w14:paraId="1F41E5A0"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Accident and</w:t>
            </w:r>
          </w:p>
          <w:p w14:paraId="1F41E5A1"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emergency procedures</w:t>
            </w:r>
          </w:p>
          <w:p w14:paraId="1F41E5A2"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Waste disposal</w:t>
            </w:r>
          </w:p>
          <w:p w14:paraId="1F41E5A3"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procedures</w:t>
            </w:r>
          </w:p>
          <w:p w14:paraId="1F41E5A4"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Receipts on payment</w:t>
            </w:r>
          </w:p>
          <w:p w14:paraId="1F41E5A5"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Daily worker roll call</w:t>
            </w:r>
          </w:p>
          <w:p w14:paraId="1F41E5A6"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List of workers operating dangerous equipment/chemical</w:t>
            </w:r>
          </w:p>
          <w:p w14:paraId="1F41E5A7" w14:textId="77777777" w:rsidR="00276043" w:rsidRPr="00F35557" w:rsidRDefault="00276043" w:rsidP="00276043">
            <w:pPr>
              <w:rPr>
                <w:rFonts w:asciiTheme="majorHAnsi" w:eastAsia="Calibri" w:hAnsiTheme="majorHAnsi" w:cstheme="majorHAnsi"/>
                <w:b/>
                <w:sz w:val="20"/>
                <w:szCs w:val="20"/>
              </w:rPr>
            </w:pPr>
          </w:p>
          <w:p w14:paraId="1F41E5A8" w14:textId="77777777" w:rsidR="00276043" w:rsidRPr="00F35557" w:rsidRDefault="00276043" w:rsidP="00276043">
            <w:pPr>
              <w:rPr>
                <w:rFonts w:asciiTheme="majorHAnsi" w:eastAsia="Calibri" w:hAnsiTheme="majorHAnsi" w:cstheme="majorHAnsi"/>
                <w:b/>
                <w:sz w:val="20"/>
                <w:szCs w:val="20"/>
              </w:rPr>
            </w:pPr>
          </w:p>
          <w:p w14:paraId="1F41E5A9" w14:textId="77777777" w:rsidR="00276043" w:rsidRPr="00F35557" w:rsidRDefault="00276043" w:rsidP="00276043">
            <w:pPr>
              <w:rPr>
                <w:rFonts w:asciiTheme="majorHAnsi" w:eastAsia="Calibri" w:hAnsiTheme="majorHAnsi" w:cstheme="majorHAnsi"/>
                <w:b/>
                <w:sz w:val="20"/>
                <w:szCs w:val="20"/>
              </w:rPr>
            </w:pPr>
          </w:p>
          <w:p w14:paraId="1F41E5AA" w14:textId="77777777" w:rsidR="00276043" w:rsidRPr="00F35557" w:rsidRDefault="00276043" w:rsidP="00276043">
            <w:pPr>
              <w:rPr>
                <w:rFonts w:asciiTheme="majorHAnsi" w:eastAsia="Calibri" w:hAnsiTheme="majorHAnsi" w:cstheme="majorHAnsi"/>
                <w:b/>
                <w:sz w:val="20"/>
                <w:szCs w:val="20"/>
              </w:rPr>
            </w:pPr>
          </w:p>
          <w:p w14:paraId="1F41E5AB" w14:textId="77777777" w:rsidR="00276043" w:rsidRPr="00F35557" w:rsidRDefault="00276043" w:rsidP="00276043">
            <w:pPr>
              <w:rPr>
                <w:rFonts w:asciiTheme="majorHAnsi" w:eastAsia="Calibri" w:hAnsiTheme="majorHAnsi" w:cstheme="majorHAnsi"/>
                <w:b/>
                <w:sz w:val="20"/>
                <w:szCs w:val="20"/>
              </w:rPr>
            </w:pPr>
          </w:p>
          <w:p w14:paraId="1F41E5AC" w14:textId="77777777" w:rsidR="00276043" w:rsidRPr="00F35557" w:rsidRDefault="00276043" w:rsidP="00276043">
            <w:pPr>
              <w:rPr>
                <w:rFonts w:asciiTheme="majorHAnsi" w:eastAsia="Calibri" w:hAnsiTheme="majorHAnsi" w:cstheme="majorHAnsi"/>
                <w:b/>
                <w:sz w:val="20"/>
                <w:szCs w:val="20"/>
              </w:rPr>
            </w:pPr>
          </w:p>
          <w:p w14:paraId="1F41E5AD" w14:textId="77777777" w:rsidR="00276043" w:rsidRPr="00F35557" w:rsidRDefault="00276043" w:rsidP="00276043">
            <w:pPr>
              <w:rPr>
                <w:rFonts w:asciiTheme="majorHAnsi" w:eastAsia="Calibri" w:hAnsiTheme="majorHAnsi" w:cstheme="majorHAnsi"/>
                <w:b/>
                <w:sz w:val="20"/>
                <w:szCs w:val="20"/>
              </w:rPr>
            </w:pPr>
          </w:p>
          <w:p w14:paraId="1F41E5AE" w14:textId="77777777" w:rsidR="00276043" w:rsidRPr="00F35557" w:rsidRDefault="00276043" w:rsidP="00276043">
            <w:pPr>
              <w:rPr>
                <w:rFonts w:asciiTheme="majorHAnsi" w:eastAsia="Calibri" w:hAnsiTheme="majorHAnsi" w:cstheme="majorHAnsi"/>
                <w:b/>
                <w:sz w:val="20"/>
                <w:szCs w:val="20"/>
              </w:rPr>
            </w:pPr>
          </w:p>
          <w:p w14:paraId="1F41E5AF" w14:textId="77777777" w:rsidR="00276043" w:rsidRPr="00F35557" w:rsidRDefault="00276043" w:rsidP="00276043">
            <w:pPr>
              <w:rPr>
                <w:rFonts w:asciiTheme="majorHAnsi" w:eastAsia="Calibri" w:hAnsiTheme="majorHAnsi" w:cstheme="majorHAnsi"/>
                <w:b/>
                <w:sz w:val="20"/>
                <w:szCs w:val="20"/>
              </w:rPr>
            </w:pPr>
          </w:p>
          <w:p w14:paraId="1F41E5B0" w14:textId="77777777" w:rsidR="00276043" w:rsidRPr="00F35557" w:rsidRDefault="00276043" w:rsidP="00276043">
            <w:pPr>
              <w:rPr>
                <w:rFonts w:asciiTheme="majorHAnsi" w:eastAsia="Calibri" w:hAnsiTheme="majorHAnsi" w:cstheme="majorHAnsi"/>
                <w:b/>
                <w:sz w:val="20"/>
                <w:szCs w:val="20"/>
              </w:rPr>
            </w:pPr>
          </w:p>
          <w:p w14:paraId="1F41E5B1" w14:textId="77777777" w:rsidR="00276043" w:rsidRPr="00F35557" w:rsidRDefault="00276043" w:rsidP="00276043">
            <w:pPr>
              <w:rPr>
                <w:rFonts w:asciiTheme="majorHAnsi" w:eastAsia="Calibri" w:hAnsiTheme="majorHAnsi" w:cstheme="majorHAnsi"/>
                <w:b/>
                <w:sz w:val="20"/>
                <w:szCs w:val="20"/>
              </w:rPr>
            </w:pPr>
          </w:p>
          <w:p w14:paraId="1F41E5B2"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F41E5BA" w14:textId="77777777" w:rsidTr="00276043">
        <w:trPr>
          <w:jc w:val="center"/>
        </w:trPr>
        <w:tc>
          <w:tcPr>
            <w:tcW w:w="1208" w:type="dxa"/>
            <w:shd w:val="clear" w:color="auto" w:fill="FFFF00"/>
          </w:tcPr>
          <w:p w14:paraId="1F41E5B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1F41E5B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1F41E5B6" w14:textId="77777777" w:rsidR="00276043" w:rsidRDefault="00276043" w:rsidP="00276043">
            <w:r w:rsidRPr="00B2793C">
              <w:t>√</w:t>
            </w:r>
          </w:p>
        </w:tc>
        <w:tc>
          <w:tcPr>
            <w:tcW w:w="570" w:type="dxa"/>
            <w:shd w:val="clear" w:color="auto" w:fill="FFFF00"/>
          </w:tcPr>
          <w:p w14:paraId="1F41E5B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5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5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1F41E5C1" w14:textId="77777777" w:rsidTr="00276043">
        <w:trPr>
          <w:jc w:val="center"/>
        </w:trPr>
        <w:tc>
          <w:tcPr>
            <w:tcW w:w="1208" w:type="dxa"/>
            <w:shd w:val="clear" w:color="auto" w:fill="FFFF00"/>
          </w:tcPr>
          <w:p w14:paraId="1F41E5B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1F41E5B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are clearly written, dated and signed by a responsible person.</w:t>
            </w:r>
          </w:p>
        </w:tc>
        <w:tc>
          <w:tcPr>
            <w:tcW w:w="600" w:type="dxa"/>
            <w:shd w:val="clear" w:color="auto" w:fill="FFFF00"/>
          </w:tcPr>
          <w:p w14:paraId="1F41E5BD" w14:textId="77777777" w:rsidR="00276043" w:rsidRDefault="00276043" w:rsidP="00276043">
            <w:r w:rsidRPr="00B2793C">
              <w:t>√</w:t>
            </w:r>
          </w:p>
        </w:tc>
        <w:tc>
          <w:tcPr>
            <w:tcW w:w="570" w:type="dxa"/>
            <w:shd w:val="clear" w:color="auto" w:fill="FFFF00"/>
          </w:tcPr>
          <w:p w14:paraId="1F41E5B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5B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5C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1F41E5C8" w14:textId="77777777" w:rsidTr="00276043">
        <w:trPr>
          <w:jc w:val="center"/>
        </w:trPr>
        <w:tc>
          <w:tcPr>
            <w:tcW w:w="1208" w:type="dxa"/>
            <w:shd w:val="clear" w:color="auto" w:fill="FFFF00"/>
          </w:tcPr>
          <w:p w14:paraId="1F41E5C2"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1F41E5C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1F41E5C4" w14:textId="77777777" w:rsidR="00276043" w:rsidRDefault="00276043" w:rsidP="00276043">
            <w:r w:rsidRPr="00B2793C">
              <w:t>√</w:t>
            </w:r>
          </w:p>
        </w:tc>
        <w:tc>
          <w:tcPr>
            <w:tcW w:w="570" w:type="dxa"/>
            <w:shd w:val="clear" w:color="auto" w:fill="FFFF00"/>
          </w:tcPr>
          <w:p w14:paraId="1F41E5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5C6" w14:textId="77210068"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5C7" w14:textId="4C626DF4" w:rsidR="00276043" w:rsidRPr="00025703" w:rsidRDefault="00276043" w:rsidP="00276043">
            <w:pPr>
              <w:rPr>
                <w:rFonts w:asciiTheme="majorHAnsi" w:eastAsia="Calibri" w:hAnsiTheme="majorHAnsi" w:cstheme="majorHAnsi"/>
                <w:b/>
                <w:sz w:val="20"/>
                <w:szCs w:val="20"/>
              </w:rPr>
            </w:pPr>
          </w:p>
        </w:tc>
      </w:tr>
      <w:tr w:rsidR="00276043" w:rsidRPr="00025703" w14:paraId="1F41E5CF" w14:textId="77777777" w:rsidTr="00276043">
        <w:trPr>
          <w:jc w:val="center"/>
        </w:trPr>
        <w:tc>
          <w:tcPr>
            <w:tcW w:w="1208" w:type="dxa"/>
            <w:shd w:val="clear" w:color="auto" w:fill="FFFF00"/>
          </w:tcPr>
          <w:p w14:paraId="1F41E5C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1F41E5CA"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1F41E5CB" w14:textId="77777777" w:rsidR="00276043" w:rsidRDefault="00276043" w:rsidP="00276043">
            <w:r w:rsidRPr="00B2793C">
              <w:t>√</w:t>
            </w:r>
          </w:p>
        </w:tc>
        <w:tc>
          <w:tcPr>
            <w:tcW w:w="570" w:type="dxa"/>
            <w:shd w:val="clear" w:color="auto" w:fill="FFFF00"/>
          </w:tcPr>
          <w:p w14:paraId="1F41E5C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5C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5C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5D6" w14:textId="77777777" w:rsidTr="00276043">
        <w:trPr>
          <w:jc w:val="center"/>
        </w:trPr>
        <w:tc>
          <w:tcPr>
            <w:tcW w:w="1208" w:type="dxa"/>
            <w:shd w:val="clear" w:color="auto" w:fill="FFFF00"/>
          </w:tcPr>
          <w:p w14:paraId="1F41E5D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1F41E5D1"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1F41E5D2" w14:textId="77777777" w:rsidR="00276043" w:rsidRDefault="00276043" w:rsidP="00276043">
            <w:r w:rsidRPr="00B2793C">
              <w:t>√</w:t>
            </w:r>
          </w:p>
        </w:tc>
        <w:tc>
          <w:tcPr>
            <w:tcW w:w="570" w:type="dxa"/>
            <w:shd w:val="clear" w:color="auto" w:fill="FFFF00"/>
          </w:tcPr>
          <w:p w14:paraId="1F41E5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5D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5D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1F41E5DD" w14:textId="77777777" w:rsidTr="00276043">
        <w:trPr>
          <w:jc w:val="center"/>
        </w:trPr>
        <w:tc>
          <w:tcPr>
            <w:tcW w:w="1208" w:type="dxa"/>
            <w:shd w:val="clear" w:color="auto" w:fill="FFFF00"/>
          </w:tcPr>
          <w:p w14:paraId="1F41E5D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1F41E5D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1F41E5D9" w14:textId="77777777" w:rsidR="00276043" w:rsidRDefault="00276043" w:rsidP="00276043">
            <w:r w:rsidRPr="00B2793C">
              <w:t>√</w:t>
            </w:r>
          </w:p>
        </w:tc>
        <w:tc>
          <w:tcPr>
            <w:tcW w:w="570" w:type="dxa"/>
            <w:shd w:val="clear" w:color="auto" w:fill="FFFF00"/>
          </w:tcPr>
          <w:p w14:paraId="1F41E5D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5D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5D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1F41E5E4" w14:textId="77777777" w:rsidTr="00276043">
        <w:trPr>
          <w:jc w:val="center"/>
        </w:trPr>
        <w:tc>
          <w:tcPr>
            <w:tcW w:w="1208" w:type="dxa"/>
            <w:shd w:val="clear" w:color="auto" w:fill="FFFF00"/>
          </w:tcPr>
          <w:p w14:paraId="1F41E5D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1F41E5D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1F41E5E0" w14:textId="77777777" w:rsidR="00276043" w:rsidRDefault="00276043" w:rsidP="00276043">
            <w:r w:rsidRPr="00B2793C">
              <w:t>√</w:t>
            </w:r>
          </w:p>
        </w:tc>
        <w:tc>
          <w:tcPr>
            <w:tcW w:w="570" w:type="dxa"/>
            <w:shd w:val="clear" w:color="auto" w:fill="FFFF00"/>
          </w:tcPr>
          <w:p w14:paraId="1F41E5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5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5E3" w14:textId="5E495993" w:rsidR="00276043" w:rsidRPr="00025703" w:rsidRDefault="00BF0364"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Evidence of </w:t>
            </w:r>
            <w:r w:rsidR="00705BBC">
              <w:rPr>
                <w:rFonts w:asciiTheme="majorHAnsi" w:eastAsia="Calibri" w:hAnsiTheme="majorHAnsi" w:cstheme="majorHAnsi"/>
                <w:b/>
                <w:sz w:val="20"/>
                <w:szCs w:val="20"/>
              </w:rPr>
              <w:t>Self-assessment</w:t>
            </w:r>
            <w:r>
              <w:rPr>
                <w:rFonts w:asciiTheme="majorHAnsi" w:eastAsia="Calibri" w:hAnsiTheme="majorHAnsi" w:cstheme="majorHAnsi"/>
                <w:b/>
                <w:sz w:val="20"/>
                <w:szCs w:val="20"/>
              </w:rPr>
              <w:t xml:space="preserve"> was from maintained </w:t>
            </w:r>
            <w:r w:rsidR="00705BBC">
              <w:rPr>
                <w:rFonts w:asciiTheme="majorHAnsi" w:eastAsia="Calibri" w:hAnsiTheme="majorHAnsi" w:cstheme="majorHAnsi"/>
                <w:b/>
                <w:sz w:val="20"/>
                <w:szCs w:val="20"/>
              </w:rPr>
              <w:t>KS 1758 checklist</w:t>
            </w:r>
          </w:p>
        </w:tc>
      </w:tr>
      <w:tr w:rsidR="00A02ACE" w:rsidRPr="00025703" w14:paraId="1F41E5EB" w14:textId="77777777" w:rsidTr="00276043">
        <w:trPr>
          <w:jc w:val="center"/>
        </w:trPr>
        <w:tc>
          <w:tcPr>
            <w:tcW w:w="1208" w:type="dxa"/>
            <w:shd w:val="clear" w:color="auto" w:fill="FFFF00"/>
          </w:tcPr>
          <w:p w14:paraId="1F41E5E5"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1F41E5E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1F41E5E7" w14:textId="5CF73593" w:rsidR="00A02ACE" w:rsidRPr="00025703" w:rsidRDefault="00705BBC"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F41E5E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5E9" w14:textId="0F80D850"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F41E5EA" w14:textId="401A864A" w:rsidR="00A02ACE" w:rsidRPr="00025703" w:rsidRDefault="00A02ACE" w:rsidP="00BB00B3">
            <w:pPr>
              <w:rPr>
                <w:rFonts w:asciiTheme="majorHAnsi" w:eastAsia="Calibri" w:hAnsiTheme="majorHAnsi" w:cstheme="majorHAnsi"/>
                <w:b/>
                <w:sz w:val="20"/>
                <w:szCs w:val="20"/>
              </w:rPr>
            </w:pPr>
          </w:p>
        </w:tc>
      </w:tr>
      <w:tr w:rsidR="00A02ACE" w:rsidRPr="00025703" w14:paraId="1F41E5F2" w14:textId="77777777" w:rsidTr="00276043">
        <w:trPr>
          <w:jc w:val="center"/>
        </w:trPr>
        <w:tc>
          <w:tcPr>
            <w:tcW w:w="1208" w:type="dxa"/>
            <w:shd w:val="clear" w:color="auto" w:fill="C3BD96"/>
          </w:tcPr>
          <w:p w14:paraId="1F41E5EC"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1F41E5ED"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1F41E5E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5E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5F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5F1"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F41E5F9" w14:textId="77777777" w:rsidTr="00276043">
        <w:trPr>
          <w:jc w:val="center"/>
        </w:trPr>
        <w:tc>
          <w:tcPr>
            <w:tcW w:w="1208" w:type="dxa"/>
            <w:shd w:val="clear" w:color="auto" w:fill="FFFF00"/>
          </w:tcPr>
          <w:p w14:paraId="1F41E5F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1F41E5F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rootstocks and  seed stocks  from licensed sources for purpose of traceability </w:t>
            </w:r>
          </w:p>
        </w:tc>
        <w:tc>
          <w:tcPr>
            <w:tcW w:w="600" w:type="dxa"/>
            <w:shd w:val="clear" w:color="auto" w:fill="FFFF00"/>
          </w:tcPr>
          <w:p w14:paraId="1F41E5F5" w14:textId="77777777" w:rsidR="00276043" w:rsidRDefault="00276043" w:rsidP="00276043">
            <w:r w:rsidRPr="0092379C">
              <w:t>√</w:t>
            </w:r>
          </w:p>
        </w:tc>
        <w:tc>
          <w:tcPr>
            <w:tcW w:w="570" w:type="dxa"/>
            <w:shd w:val="clear" w:color="auto" w:fill="FFFF00"/>
          </w:tcPr>
          <w:p w14:paraId="1F41E5F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5F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5F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Purchase receipts in place</w:t>
            </w:r>
          </w:p>
        </w:tc>
      </w:tr>
      <w:tr w:rsidR="00276043" w:rsidRPr="00025703" w14:paraId="1F41E600" w14:textId="77777777" w:rsidTr="00276043">
        <w:trPr>
          <w:jc w:val="center"/>
        </w:trPr>
        <w:tc>
          <w:tcPr>
            <w:tcW w:w="1208" w:type="dxa"/>
            <w:shd w:val="clear" w:color="auto" w:fill="FFFF00"/>
          </w:tcPr>
          <w:p w14:paraId="1F41E5F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7.1.2A</w:t>
            </w:r>
          </w:p>
        </w:tc>
        <w:tc>
          <w:tcPr>
            <w:tcW w:w="7527" w:type="dxa"/>
            <w:shd w:val="clear" w:color="auto" w:fill="FFFF00"/>
          </w:tcPr>
          <w:p w14:paraId="1F41E5F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materials including propagules or seeds are certified in accordance with the seeds and plant varieties act Cap 326 and if imported are accompanied with a Phytosanitary certificate issued by a competent authority at source, in accordance with the plant protection Act Cap 324.</w:t>
            </w:r>
          </w:p>
        </w:tc>
        <w:tc>
          <w:tcPr>
            <w:tcW w:w="600" w:type="dxa"/>
            <w:shd w:val="clear" w:color="auto" w:fill="FFFF00"/>
          </w:tcPr>
          <w:p w14:paraId="1F41E5FC" w14:textId="77777777" w:rsidR="00276043" w:rsidRDefault="00276043" w:rsidP="00276043">
            <w:r w:rsidRPr="0092379C">
              <w:t>√</w:t>
            </w:r>
          </w:p>
        </w:tc>
        <w:tc>
          <w:tcPr>
            <w:tcW w:w="570" w:type="dxa"/>
            <w:shd w:val="clear" w:color="auto" w:fill="FFFF00"/>
          </w:tcPr>
          <w:p w14:paraId="1F41E5F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5F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5F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1F41E607" w14:textId="77777777" w:rsidTr="00276043">
        <w:trPr>
          <w:jc w:val="center"/>
        </w:trPr>
        <w:tc>
          <w:tcPr>
            <w:tcW w:w="1208" w:type="dxa"/>
            <w:shd w:val="clear" w:color="auto" w:fill="FFFF00"/>
          </w:tcPr>
          <w:p w14:paraId="1F41E60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1F41E602"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1F41E60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F41E60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60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F41E606"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quality management system which has contains scouting procedures and records</w:t>
            </w:r>
          </w:p>
        </w:tc>
      </w:tr>
      <w:tr w:rsidR="00A02ACE" w:rsidRPr="00025703" w14:paraId="1F41E60E" w14:textId="77777777" w:rsidTr="00276043">
        <w:trPr>
          <w:jc w:val="center"/>
        </w:trPr>
        <w:tc>
          <w:tcPr>
            <w:tcW w:w="1208" w:type="dxa"/>
            <w:shd w:val="clear" w:color="auto" w:fill="FFFF00"/>
          </w:tcPr>
          <w:p w14:paraId="1F41E608"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7.1.4A</w:t>
            </w:r>
          </w:p>
        </w:tc>
        <w:tc>
          <w:tcPr>
            <w:tcW w:w="7527" w:type="dxa"/>
            <w:shd w:val="clear" w:color="auto" w:fill="FFFF00"/>
          </w:tcPr>
          <w:p w14:paraId="1F41E60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When pesticides are used, the operator keeps records indicating the product name, application date, doses and the justification for use.</w:t>
            </w:r>
          </w:p>
        </w:tc>
        <w:tc>
          <w:tcPr>
            <w:tcW w:w="600" w:type="dxa"/>
            <w:shd w:val="clear" w:color="auto" w:fill="FFFF00"/>
          </w:tcPr>
          <w:p w14:paraId="1F41E60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41E60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60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F41E60D" w14:textId="77777777" w:rsidR="00A02ACE" w:rsidRPr="00025703" w:rsidRDefault="00714D33" w:rsidP="00BB00B3">
            <w:pPr>
              <w:rPr>
                <w:rFonts w:asciiTheme="majorHAnsi" w:eastAsia="Calibri" w:hAnsiTheme="majorHAnsi" w:cstheme="majorHAnsi"/>
                <w:b/>
                <w:sz w:val="20"/>
                <w:szCs w:val="20"/>
              </w:rPr>
            </w:pPr>
            <w:r w:rsidRPr="00714D33">
              <w:rPr>
                <w:rFonts w:asciiTheme="majorHAnsi" w:eastAsia="Calibri" w:hAnsiTheme="majorHAnsi" w:cstheme="majorHAnsi"/>
                <w:b/>
                <w:sz w:val="20"/>
                <w:szCs w:val="20"/>
              </w:rPr>
              <w:t>Spray records on the farm do not capture dosage</w:t>
            </w:r>
          </w:p>
        </w:tc>
      </w:tr>
      <w:tr w:rsidR="00A02ACE" w:rsidRPr="00025703" w14:paraId="1F41E615" w14:textId="77777777" w:rsidTr="00276043">
        <w:trPr>
          <w:jc w:val="center"/>
        </w:trPr>
        <w:tc>
          <w:tcPr>
            <w:tcW w:w="1208" w:type="dxa"/>
            <w:shd w:val="clear" w:color="auto" w:fill="FFFF00"/>
          </w:tcPr>
          <w:p w14:paraId="1F41E60F"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7.1.5A</w:t>
            </w:r>
          </w:p>
        </w:tc>
        <w:tc>
          <w:tcPr>
            <w:tcW w:w="7527" w:type="dxa"/>
            <w:shd w:val="clear" w:color="auto" w:fill="FFFF00"/>
          </w:tcPr>
          <w:p w14:paraId="1F41E61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1F41E61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41E61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613"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1F41E614"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1F41E61C" w14:textId="77777777" w:rsidTr="00276043">
        <w:trPr>
          <w:jc w:val="center"/>
        </w:trPr>
        <w:tc>
          <w:tcPr>
            <w:tcW w:w="1208" w:type="dxa"/>
            <w:shd w:val="clear" w:color="auto" w:fill="FFFF00"/>
          </w:tcPr>
          <w:p w14:paraId="1F41E616"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1F41E617"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a written agreement with the customers detailing the variety, volumes and quantity specifications</w:t>
            </w:r>
          </w:p>
        </w:tc>
        <w:tc>
          <w:tcPr>
            <w:tcW w:w="600" w:type="dxa"/>
            <w:shd w:val="clear" w:color="auto" w:fill="FFFF00"/>
          </w:tcPr>
          <w:p w14:paraId="1F41E61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41E61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61A"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1F41E61B"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1F41E623" w14:textId="77777777" w:rsidTr="00276043">
        <w:trPr>
          <w:jc w:val="center"/>
        </w:trPr>
        <w:tc>
          <w:tcPr>
            <w:tcW w:w="1208" w:type="dxa"/>
            <w:shd w:val="clear" w:color="auto" w:fill="FFFF00"/>
          </w:tcPr>
          <w:p w14:paraId="1F41E61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1F41E61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1F41E61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62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621" w14:textId="77777777" w:rsidR="00276043" w:rsidRDefault="00276043" w:rsidP="00276043">
            <w:r w:rsidRPr="00954C30">
              <w:t>√</w:t>
            </w:r>
          </w:p>
        </w:tc>
        <w:tc>
          <w:tcPr>
            <w:tcW w:w="2985" w:type="dxa"/>
            <w:shd w:val="clear" w:color="auto" w:fill="FFFF00"/>
          </w:tcPr>
          <w:p w14:paraId="1F41E62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1F41E62A" w14:textId="77777777" w:rsidTr="00276043">
        <w:trPr>
          <w:jc w:val="center"/>
        </w:trPr>
        <w:tc>
          <w:tcPr>
            <w:tcW w:w="1208" w:type="dxa"/>
            <w:shd w:val="clear" w:color="auto" w:fill="FFFF00"/>
          </w:tcPr>
          <w:p w14:paraId="1F41E62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1F41E62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1F41E62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6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628" w14:textId="77777777" w:rsidR="00276043" w:rsidRDefault="00276043" w:rsidP="00276043">
            <w:r w:rsidRPr="00954C30">
              <w:t>√</w:t>
            </w:r>
          </w:p>
        </w:tc>
        <w:tc>
          <w:tcPr>
            <w:tcW w:w="2985" w:type="dxa"/>
            <w:shd w:val="clear" w:color="auto" w:fill="FFFF00"/>
          </w:tcPr>
          <w:p w14:paraId="1F41E62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1F41E631" w14:textId="77777777" w:rsidTr="00276043">
        <w:trPr>
          <w:jc w:val="center"/>
        </w:trPr>
        <w:tc>
          <w:tcPr>
            <w:tcW w:w="1208" w:type="dxa"/>
            <w:shd w:val="clear" w:color="auto" w:fill="FFFF00"/>
          </w:tcPr>
          <w:p w14:paraId="1F41E62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1F41E62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1F41E62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41E62E"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62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F41E630"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1F41E638" w14:textId="77777777" w:rsidTr="00276043">
        <w:trPr>
          <w:jc w:val="center"/>
        </w:trPr>
        <w:tc>
          <w:tcPr>
            <w:tcW w:w="1208" w:type="dxa"/>
            <w:shd w:val="clear" w:color="auto" w:fill="C3BD96"/>
          </w:tcPr>
          <w:p w14:paraId="1F41E63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1F41E633"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1F41E63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63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63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637"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E63F" w14:textId="77777777" w:rsidTr="00276043">
        <w:trPr>
          <w:jc w:val="center"/>
        </w:trPr>
        <w:tc>
          <w:tcPr>
            <w:tcW w:w="1208" w:type="dxa"/>
            <w:shd w:val="clear" w:color="auto" w:fill="FFFF00"/>
          </w:tcPr>
          <w:p w14:paraId="1F41E639"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1F41E63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1F41E63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F41E63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63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F41E63E" w14:textId="77777777"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The evidence of pest and disease tolerance indicated on the products bag.</w:t>
            </w:r>
          </w:p>
        </w:tc>
      </w:tr>
      <w:tr w:rsidR="00A02ACE" w:rsidRPr="00025703" w14:paraId="1F41E646" w14:textId="77777777" w:rsidTr="00276043">
        <w:trPr>
          <w:jc w:val="center"/>
        </w:trPr>
        <w:tc>
          <w:tcPr>
            <w:tcW w:w="1208" w:type="dxa"/>
            <w:shd w:val="clear" w:color="auto" w:fill="C3BD96"/>
          </w:tcPr>
          <w:p w14:paraId="1F41E640"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1F41E641"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1F41E64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64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64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645"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F41E64D" w14:textId="77777777" w:rsidTr="00276043">
        <w:trPr>
          <w:jc w:val="center"/>
        </w:trPr>
        <w:tc>
          <w:tcPr>
            <w:tcW w:w="1208" w:type="dxa"/>
            <w:shd w:val="clear" w:color="auto" w:fill="FFFF00"/>
          </w:tcPr>
          <w:p w14:paraId="1F41E64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1F41E64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1F41E64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64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64B" w14:textId="77777777" w:rsidR="00276043" w:rsidRDefault="00276043" w:rsidP="00276043">
            <w:r w:rsidRPr="005F38D7">
              <w:t>√</w:t>
            </w:r>
          </w:p>
        </w:tc>
        <w:tc>
          <w:tcPr>
            <w:tcW w:w="2985" w:type="dxa"/>
            <w:shd w:val="clear" w:color="auto" w:fill="FFFF00"/>
          </w:tcPr>
          <w:p w14:paraId="1F41E6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1F41E654" w14:textId="77777777" w:rsidTr="00276043">
        <w:trPr>
          <w:jc w:val="center"/>
        </w:trPr>
        <w:tc>
          <w:tcPr>
            <w:tcW w:w="1208" w:type="dxa"/>
            <w:shd w:val="clear" w:color="auto" w:fill="FFFF00"/>
          </w:tcPr>
          <w:p w14:paraId="1F41E64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1F41E64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treatment are only used to prolong seed storage life or to reduce subsequent application of pesticides after germination. </w:t>
            </w:r>
          </w:p>
        </w:tc>
        <w:tc>
          <w:tcPr>
            <w:tcW w:w="600" w:type="dxa"/>
            <w:shd w:val="clear" w:color="auto" w:fill="FFFF00"/>
          </w:tcPr>
          <w:p w14:paraId="1F41E65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6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652" w14:textId="77777777" w:rsidR="00276043" w:rsidRDefault="00276043" w:rsidP="00276043">
            <w:r w:rsidRPr="005F38D7">
              <w:t>√</w:t>
            </w:r>
          </w:p>
        </w:tc>
        <w:tc>
          <w:tcPr>
            <w:tcW w:w="2985" w:type="dxa"/>
            <w:shd w:val="clear" w:color="auto" w:fill="FFFF00"/>
          </w:tcPr>
          <w:p w14:paraId="1F41E653"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1F41E65B" w14:textId="77777777" w:rsidTr="00276043">
        <w:trPr>
          <w:jc w:val="center"/>
        </w:trPr>
        <w:tc>
          <w:tcPr>
            <w:tcW w:w="1208" w:type="dxa"/>
            <w:shd w:val="clear" w:color="auto" w:fill="FFFF00"/>
          </w:tcPr>
          <w:p w14:paraId="1F41E65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1F41E65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1F41E65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65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659" w14:textId="77777777" w:rsidR="00276043" w:rsidRDefault="00276043" w:rsidP="00276043">
            <w:r w:rsidRPr="005F38D7">
              <w:t>√</w:t>
            </w:r>
          </w:p>
        </w:tc>
        <w:tc>
          <w:tcPr>
            <w:tcW w:w="2985" w:type="dxa"/>
            <w:shd w:val="clear" w:color="auto" w:fill="FFFF00"/>
          </w:tcPr>
          <w:p w14:paraId="1F41E65A"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1F41E662" w14:textId="77777777" w:rsidTr="00276043">
        <w:trPr>
          <w:jc w:val="center"/>
        </w:trPr>
        <w:tc>
          <w:tcPr>
            <w:tcW w:w="1208" w:type="dxa"/>
            <w:shd w:val="clear" w:color="auto" w:fill="C3BD96"/>
          </w:tcPr>
          <w:p w14:paraId="1F41E65C"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1F41E65D"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1F41E65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65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66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661"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F41E669" w14:textId="77777777" w:rsidTr="00276043">
        <w:trPr>
          <w:jc w:val="center"/>
        </w:trPr>
        <w:tc>
          <w:tcPr>
            <w:tcW w:w="1208" w:type="dxa"/>
            <w:shd w:val="clear" w:color="auto" w:fill="FFFF00"/>
          </w:tcPr>
          <w:p w14:paraId="1F41E66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1F41E66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1F41E66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6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667" w14:textId="77777777" w:rsidR="00276043" w:rsidRDefault="00276043" w:rsidP="00276043">
            <w:r w:rsidRPr="00C902EC">
              <w:t>√</w:t>
            </w:r>
          </w:p>
        </w:tc>
        <w:tc>
          <w:tcPr>
            <w:tcW w:w="2985" w:type="dxa"/>
            <w:shd w:val="clear" w:color="auto" w:fill="FFFF00"/>
          </w:tcPr>
          <w:p w14:paraId="1F41E66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rootstock in the farm</w:t>
            </w:r>
          </w:p>
        </w:tc>
      </w:tr>
      <w:tr w:rsidR="00276043" w:rsidRPr="00025703" w14:paraId="1F41E670" w14:textId="77777777" w:rsidTr="00276043">
        <w:trPr>
          <w:jc w:val="center"/>
        </w:trPr>
        <w:tc>
          <w:tcPr>
            <w:tcW w:w="1208" w:type="dxa"/>
            <w:shd w:val="clear" w:color="auto" w:fill="FFFF00"/>
          </w:tcPr>
          <w:p w14:paraId="1F41E66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1F41E66B"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1F41E66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66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66E" w14:textId="77777777" w:rsidR="00276043" w:rsidRDefault="00276043" w:rsidP="00276043">
            <w:r w:rsidRPr="00C902EC">
              <w:t>√</w:t>
            </w:r>
          </w:p>
        </w:tc>
        <w:tc>
          <w:tcPr>
            <w:tcW w:w="2985" w:type="dxa"/>
            <w:shd w:val="clear" w:color="auto" w:fill="FFFF00"/>
          </w:tcPr>
          <w:p w14:paraId="1F41E66F"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use of rootstock in the farm</w:t>
            </w:r>
          </w:p>
        </w:tc>
      </w:tr>
      <w:tr w:rsidR="00276043" w:rsidRPr="00025703" w14:paraId="1F41E677" w14:textId="77777777" w:rsidTr="00276043">
        <w:trPr>
          <w:jc w:val="center"/>
        </w:trPr>
        <w:tc>
          <w:tcPr>
            <w:tcW w:w="1208" w:type="dxa"/>
            <w:shd w:val="clear" w:color="auto" w:fill="FFFF00"/>
          </w:tcPr>
          <w:p w14:paraId="1F41E67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1F41E672" w14:textId="77777777" w:rsidR="00276043" w:rsidRPr="00025703" w:rsidRDefault="00276043" w:rsidP="00276043">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1F41E67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67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675" w14:textId="77777777" w:rsidR="00276043" w:rsidRDefault="00276043" w:rsidP="00276043">
            <w:r w:rsidRPr="00C902EC">
              <w:t>√</w:t>
            </w:r>
          </w:p>
        </w:tc>
        <w:tc>
          <w:tcPr>
            <w:tcW w:w="2985" w:type="dxa"/>
            <w:shd w:val="clear" w:color="auto" w:fill="FFFF00"/>
          </w:tcPr>
          <w:p w14:paraId="1F41E67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Seeds are purchased from the seed vendors/Agrovet</w:t>
            </w:r>
          </w:p>
        </w:tc>
      </w:tr>
      <w:tr w:rsidR="00276043" w:rsidRPr="00025703" w14:paraId="1F41E67E" w14:textId="77777777" w:rsidTr="00276043">
        <w:trPr>
          <w:jc w:val="center"/>
        </w:trPr>
        <w:tc>
          <w:tcPr>
            <w:tcW w:w="1208" w:type="dxa"/>
            <w:shd w:val="clear" w:color="auto" w:fill="FFFF00"/>
          </w:tcPr>
          <w:p w14:paraId="1F41E67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1F41E67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plants and all propagules are free of any visible signs of disease and pests. Whenever there are visible signs of pests and diseases, there is a written justification and the </w:t>
            </w:r>
            <w:r w:rsidRPr="00025703">
              <w:rPr>
                <w:rFonts w:asciiTheme="majorHAnsi" w:eastAsia="Calibri" w:hAnsiTheme="majorHAnsi" w:cstheme="majorHAnsi"/>
                <w:sz w:val="20"/>
                <w:szCs w:val="20"/>
              </w:rPr>
              <w:lastRenderedPageBreak/>
              <w:t>corrective action raised. Instructions of quarantine, fumigation or destruction if given by the inspectors are complied with.</w:t>
            </w:r>
          </w:p>
        </w:tc>
        <w:tc>
          <w:tcPr>
            <w:tcW w:w="600" w:type="dxa"/>
            <w:shd w:val="clear" w:color="auto" w:fill="FFFF00"/>
          </w:tcPr>
          <w:p w14:paraId="1F41E67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67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67C" w14:textId="77777777" w:rsidR="00276043" w:rsidRDefault="00276043" w:rsidP="00276043">
            <w:r w:rsidRPr="00C902EC">
              <w:t>√</w:t>
            </w:r>
          </w:p>
        </w:tc>
        <w:tc>
          <w:tcPr>
            <w:tcW w:w="2985" w:type="dxa"/>
            <w:shd w:val="clear" w:color="auto" w:fill="FFFF00"/>
          </w:tcPr>
          <w:p w14:paraId="1F41E67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1F41E685" w14:textId="77777777" w:rsidTr="00276043">
        <w:trPr>
          <w:jc w:val="center"/>
        </w:trPr>
        <w:tc>
          <w:tcPr>
            <w:tcW w:w="1208" w:type="dxa"/>
            <w:shd w:val="clear" w:color="auto" w:fill="FFFF00"/>
          </w:tcPr>
          <w:p w14:paraId="1F41E67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7.4.5A</w:t>
            </w:r>
          </w:p>
        </w:tc>
        <w:tc>
          <w:tcPr>
            <w:tcW w:w="7527" w:type="dxa"/>
            <w:shd w:val="clear" w:color="auto" w:fill="FFFF00"/>
          </w:tcPr>
          <w:p w14:paraId="1F41E68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1F41E68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68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683" w14:textId="77777777" w:rsidR="00276043" w:rsidRDefault="00276043" w:rsidP="00276043">
            <w:r w:rsidRPr="004A4619">
              <w:t>√</w:t>
            </w:r>
          </w:p>
        </w:tc>
        <w:tc>
          <w:tcPr>
            <w:tcW w:w="2985" w:type="dxa"/>
            <w:shd w:val="clear" w:color="auto" w:fill="FFFF00"/>
          </w:tcPr>
          <w:p w14:paraId="1F41E68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1F41E68C" w14:textId="77777777" w:rsidTr="00276043">
        <w:trPr>
          <w:jc w:val="center"/>
        </w:trPr>
        <w:tc>
          <w:tcPr>
            <w:tcW w:w="1208" w:type="dxa"/>
            <w:shd w:val="clear" w:color="auto" w:fill="FFFF00"/>
          </w:tcPr>
          <w:p w14:paraId="1F41E68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1F41E68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includes: Quality certificate, terms of delivery or signed letters.</w:t>
            </w:r>
          </w:p>
        </w:tc>
        <w:tc>
          <w:tcPr>
            <w:tcW w:w="600" w:type="dxa"/>
            <w:shd w:val="clear" w:color="auto" w:fill="FFFF00"/>
          </w:tcPr>
          <w:p w14:paraId="1F41E68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689"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1F41E68A" w14:textId="77777777" w:rsidR="00276043" w:rsidRDefault="00276043" w:rsidP="00276043">
            <w:r w:rsidRPr="004A4619">
              <w:t>√</w:t>
            </w:r>
          </w:p>
        </w:tc>
        <w:tc>
          <w:tcPr>
            <w:tcW w:w="2985" w:type="dxa"/>
            <w:shd w:val="clear" w:color="auto" w:fill="FFFF00"/>
          </w:tcPr>
          <w:p w14:paraId="1F41E6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1F41E693" w14:textId="77777777" w:rsidTr="00276043">
        <w:trPr>
          <w:jc w:val="center"/>
        </w:trPr>
        <w:tc>
          <w:tcPr>
            <w:tcW w:w="1208" w:type="dxa"/>
            <w:shd w:val="clear" w:color="auto" w:fill="FFFF00"/>
          </w:tcPr>
          <w:p w14:paraId="1F41E68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7.4.7A</w:t>
            </w:r>
          </w:p>
        </w:tc>
        <w:tc>
          <w:tcPr>
            <w:tcW w:w="7527" w:type="dxa"/>
            <w:shd w:val="clear" w:color="auto" w:fill="FFFF00"/>
          </w:tcPr>
          <w:p w14:paraId="1F41E68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1F41E68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690"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1F41E691" w14:textId="77777777" w:rsidR="00276043" w:rsidRDefault="00276043" w:rsidP="00276043">
            <w:r w:rsidRPr="004A4619">
              <w:t>√</w:t>
            </w:r>
          </w:p>
        </w:tc>
        <w:tc>
          <w:tcPr>
            <w:tcW w:w="2985" w:type="dxa"/>
            <w:shd w:val="clear" w:color="auto" w:fill="FFFF00"/>
          </w:tcPr>
          <w:p w14:paraId="1F41E69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1F41E69A" w14:textId="77777777" w:rsidTr="00276043">
        <w:trPr>
          <w:jc w:val="center"/>
        </w:trPr>
        <w:tc>
          <w:tcPr>
            <w:tcW w:w="1208" w:type="dxa"/>
            <w:shd w:val="clear" w:color="auto" w:fill="C3BD96"/>
          </w:tcPr>
          <w:p w14:paraId="1F41E69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1F41E69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1F41E69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1F41E69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1F41E69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1F41E699"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F41E6A1" w14:textId="77777777" w:rsidTr="00276043">
        <w:trPr>
          <w:jc w:val="center"/>
        </w:trPr>
        <w:tc>
          <w:tcPr>
            <w:tcW w:w="1208" w:type="dxa"/>
            <w:shd w:val="clear" w:color="auto" w:fill="FF0000"/>
          </w:tcPr>
          <w:p w14:paraId="1F41E69B"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 xml:space="preserve">7.5.1A </w:t>
            </w:r>
            <w:r w:rsidRPr="00025703">
              <w:rPr>
                <w:rFonts w:asciiTheme="majorHAnsi" w:eastAsia="Calibri" w:hAnsiTheme="majorHAnsi" w:cstheme="majorHAnsi"/>
                <w:b/>
                <w:sz w:val="20"/>
                <w:szCs w:val="20"/>
              </w:rPr>
              <w:tab/>
            </w:r>
          </w:p>
        </w:tc>
        <w:tc>
          <w:tcPr>
            <w:tcW w:w="7527" w:type="dxa"/>
            <w:shd w:val="clear" w:color="auto" w:fill="FF0000"/>
          </w:tcPr>
          <w:p w14:paraId="1F41E69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1F41E69D"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1F41E6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1F41E69F" w14:textId="77777777" w:rsidR="00276043" w:rsidRDefault="00276043" w:rsidP="00276043">
            <w:r w:rsidRPr="00522EC6">
              <w:t>√</w:t>
            </w:r>
          </w:p>
        </w:tc>
        <w:tc>
          <w:tcPr>
            <w:tcW w:w="2985" w:type="dxa"/>
            <w:shd w:val="clear" w:color="auto" w:fill="FF0000"/>
          </w:tcPr>
          <w:p w14:paraId="1F41E6A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F41E6A8" w14:textId="77777777" w:rsidTr="00276043">
        <w:trPr>
          <w:jc w:val="center"/>
        </w:trPr>
        <w:tc>
          <w:tcPr>
            <w:tcW w:w="1208" w:type="dxa"/>
            <w:shd w:val="clear" w:color="auto" w:fill="FFFF00"/>
          </w:tcPr>
          <w:p w14:paraId="1F41E6A2"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1F41E6A3"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1F41E6A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6A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6A6" w14:textId="77777777" w:rsidR="00276043" w:rsidRDefault="00276043" w:rsidP="00276043">
            <w:r w:rsidRPr="00522EC6">
              <w:t>√</w:t>
            </w:r>
          </w:p>
        </w:tc>
        <w:tc>
          <w:tcPr>
            <w:tcW w:w="2985" w:type="dxa"/>
            <w:shd w:val="clear" w:color="auto" w:fill="FFFF00"/>
          </w:tcPr>
          <w:p w14:paraId="1F41E6A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F41E6AF" w14:textId="77777777" w:rsidTr="00276043">
        <w:trPr>
          <w:jc w:val="center"/>
        </w:trPr>
        <w:tc>
          <w:tcPr>
            <w:tcW w:w="1208" w:type="dxa"/>
            <w:shd w:val="clear" w:color="auto" w:fill="FFFF00"/>
          </w:tcPr>
          <w:p w14:paraId="1F41E6A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1F41E6A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1F41E6A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6A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6AD" w14:textId="77777777" w:rsidR="00276043" w:rsidRDefault="00276043" w:rsidP="00276043">
            <w:r w:rsidRPr="00522EC6">
              <w:t>√</w:t>
            </w:r>
          </w:p>
        </w:tc>
        <w:tc>
          <w:tcPr>
            <w:tcW w:w="2985" w:type="dxa"/>
            <w:shd w:val="clear" w:color="auto" w:fill="FFFF00"/>
          </w:tcPr>
          <w:p w14:paraId="1F41E6A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F41E6B6" w14:textId="77777777" w:rsidTr="00276043">
        <w:trPr>
          <w:jc w:val="center"/>
        </w:trPr>
        <w:tc>
          <w:tcPr>
            <w:tcW w:w="1208" w:type="dxa"/>
            <w:shd w:val="clear" w:color="auto" w:fill="FFFF00"/>
          </w:tcPr>
          <w:p w14:paraId="1F41E6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1F41E6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1F41E6B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6B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6B4" w14:textId="77777777" w:rsidR="00276043" w:rsidRDefault="00276043" w:rsidP="00276043">
            <w:r w:rsidRPr="00522EC6">
              <w:t>√</w:t>
            </w:r>
          </w:p>
        </w:tc>
        <w:tc>
          <w:tcPr>
            <w:tcW w:w="2985" w:type="dxa"/>
            <w:shd w:val="clear" w:color="auto" w:fill="FFFF00"/>
          </w:tcPr>
          <w:p w14:paraId="1F41E6B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F41E6BD" w14:textId="77777777" w:rsidTr="00276043">
        <w:trPr>
          <w:jc w:val="center"/>
        </w:trPr>
        <w:tc>
          <w:tcPr>
            <w:tcW w:w="1208" w:type="dxa"/>
            <w:shd w:val="clear" w:color="auto" w:fill="FFFF00"/>
          </w:tcPr>
          <w:p w14:paraId="1F41E6B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1F41E6B8"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1F41E6B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6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6BB" w14:textId="77777777" w:rsidR="00276043" w:rsidRDefault="00276043" w:rsidP="00276043">
            <w:r w:rsidRPr="00522EC6">
              <w:t>√</w:t>
            </w:r>
          </w:p>
        </w:tc>
        <w:tc>
          <w:tcPr>
            <w:tcW w:w="2985" w:type="dxa"/>
            <w:shd w:val="clear" w:color="auto" w:fill="FFFF00"/>
          </w:tcPr>
          <w:p w14:paraId="1F41E6B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1F41E6C4" w14:textId="77777777" w:rsidTr="00276043">
        <w:trPr>
          <w:jc w:val="center"/>
        </w:trPr>
        <w:tc>
          <w:tcPr>
            <w:tcW w:w="1208" w:type="dxa"/>
            <w:shd w:val="clear" w:color="auto" w:fill="C3BD96"/>
          </w:tcPr>
          <w:p w14:paraId="1F41E6B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1F41E6B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1F41E6C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6C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6C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6C3"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E6CB" w14:textId="77777777" w:rsidTr="00276043">
        <w:trPr>
          <w:jc w:val="center"/>
        </w:trPr>
        <w:tc>
          <w:tcPr>
            <w:tcW w:w="1208" w:type="dxa"/>
            <w:shd w:val="clear" w:color="auto" w:fill="C3BD96"/>
          </w:tcPr>
          <w:p w14:paraId="1F41E6C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1F41E6C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1F41E6C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6C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6C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6CA"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F41E6D2" w14:textId="77777777" w:rsidTr="00276043">
        <w:trPr>
          <w:jc w:val="center"/>
        </w:trPr>
        <w:tc>
          <w:tcPr>
            <w:tcW w:w="1208" w:type="dxa"/>
            <w:shd w:val="clear" w:color="auto" w:fill="FFFF00"/>
          </w:tcPr>
          <w:p w14:paraId="1F41E6C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1F41E6C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1F41E6CE" w14:textId="77777777" w:rsidR="00276043" w:rsidRDefault="00276043" w:rsidP="00276043">
            <w:r w:rsidRPr="00BF71CD">
              <w:t>√</w:t>
            </w:r>
          </w:p>
        </w:tc>
        <w:tc>
          <w:tcPr>
            <w:tcW w:w="570" w:type="dxa"/>
            <w:shd w:val="clear" w:color="auto" w:fill="FFFF00"/>
          </w:tcPr>
          <w:p w14:paraId="1F41E6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6D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6D1"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Environmental Impact assessment report available </w:t>
            </w:r>
          </w:p>
        </w:tc>
      </w:tr>
      <w:tr w:rsidR="00276043" w:rsidRPr="00025703" w14:paraId="1F41E6D9" w14:textId="77777777" w:rsidTr="00276043">
        <w:trPr>
          <w:jc w:val="center"/>
        </w:trPr>
        <w:tc>
          <w:tcPr>
            <w:tcW w:w="1208" w:type="dxa"/>
            <w:shd w:val="clear" w:color="auto" w:fill="FFFF00"/>
          </w:tcPr>
          <w:p w14:paraId="1F41E6D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1F41E6D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1F41E6D5" w14:textId="77777777" w:rsidR="00276043" w:rsidRDefault="00276043" w:rsidP="00276043">
            <w:r w:rsidRPr="00BF71CD">
              <w:t>√</w:t>
            </w:r>
          </w:p>
        </w:tc>
        <w:tc>
          <w:tcPr>
            <w:tcW w:w="570" w:type="dxa"/>
            <w:shd w:val="clear" w:color="auto" w:fill="FFFF00"/>
          </w:tcPr>
          <w:p w14:paraId="1F41E6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6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6D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p>
        </w:tc>
      </w:tr>
      <w:tr w:rsidR="00276043" w:rsidRPr="00025703" w14:paraId="1F41E6E0" w14:textId="77777777" w:rsidTr="00276043">
        <w:trPr>
          <w:jc w:val="center"/>
        </w:trPr>
        <w:tc>
          <w:tcPr>
            <w:tcW w:w="1208" w:type="dxa"/>
            <w:shd w:val="clear" w:color="auto" w:fill="FFFF00"/>
          </w:tcPr>
          <w:p w14:paraId="1F41E6D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1F41E6D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Selected site is not close to an area contaminated with industrial, domestic, </w:t>
            </w:r>
            <w:proofErr w:type="spellStart"/>
            <w:r w:rsidRPr="00025703">
              <w:rPr>
                <w:rFonts w:asciiTheme="majorHAnsi" w:eastAsia="Calibri" w:hAnsiTheme="majorHAnsi" w:cstheme="majorHAnsi"/>
                <w:sz w:val="20"/>
                <w:szCs w:val="20"/>
              </w:rPr>
              <w:t>faecal</w:t>
            </w:r>
            <w:proofErr w:type="spellEnd"/>
            <w:r w:rsidRPr="00025703">
              <w:rPr>
                <w:rFonts w:asciiTheme="majorHAnsi" w:eastAsia="Calibri" w:hAnsiTheme="majorHAnsi" w:cstheme="majorHAnsi"/>
                <w:sz w:val="20"/>
                <w:szCs w:val="20"/>
              </w:rPr>
              <w:t xml:space="preserve"> or organic wastes.</w:t>
            </w:r>
          </w:p>
        </w:tc>
        <w:tc>
          <w:tcPr>
            <w:tcW w:w="600" w:type="dxa"/>
            <w:shd w:val="clear" w:color="auto" w:fill="FFFF00"/>
          </w:tcPr>
          <w:p w14:paraId="1F41E6DC" w14:textId="77777777" w:rsidR="00276043" w:rsidRDefault="00276043" w:rsidP="00276043">
            <w:r w:rsidRPr="00BF71CD">
              <w:t>√</w:t>
            </w:r>
          </w:p>
        </w:tc>
        <w:tc>
          <w:tcPr>
            <w:tcW w:w="570" w:type="dxa"/>
            <w:shd w:val="clear" w:color="auto" w:fill="FFFF00"/>
          </w:tcPr>
          <w:p w14:paraId="1F41E6D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6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6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risk assessment available</w:t>
            </w:r>
          </w:p>
        </w:tc>
      </w:tr>
      <w:tr w:rsidR="00276043" w:rsidRPr="00025703" w14:paraId="1F41E6E7" w14:textId="77777777" w:rsidTr="00276043">
        <w:trPr>
          <w:jc w:val="center"/>
        </w:trPr>
        <w:tc>
          <w:tcPr>
            <w:tcW w:w="1208" w:type="dxa"/>
            <w:shd w:val="clear" w:color="auto" w:fill="FFFF00"/>
          </w:tcPr>
          <w:p w14:paraId="1F41E6E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1F41E6E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field, orchard or green house such that each is uniquely identified with a code.</w:t>
            </w:r>
          </w:p>
        </w:tc>
        <w:tc>
          <w:tcPr>
            <w:tcW w:w="600" w:type="dxa"/>
            <w:shd w:val="clear" w:color="auto" w:fill="FFFF00"/>
          </w:tcPr>
          <w:p w14:paraId="1F41E6E3" w14:textId="77777777" w:rsidR="00276043" w:rsidRDefault="00276043" w:rsidP="00276043">
            <w:r w:rsidRPr="00BF71CD">
              <w:t>√</w:t>
            </w:r>
          </w:p>
        </w:tc>
        <w:tc>
          <w:tcPr>
            <w:tcW w:w="570" w:type="dxa"/>
            <w:shd w:val="clear" w:color="auto" w:fill="FFFF00"/>
          </w:tcPr>
          <w:p w14:paraId="1F41E6E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6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6E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block labels are in place</w:t>
            </w:r>
          </w:p>
        </w:tc>
      </w:tr>
      <w:tr w:rsidR="00A02ACE" w:rsidRPr="00025703" w14:paraId="1F41E6EE" w14:textId="77777777" w:rsidTr="00276043">
        <w:trPr>
          <w:jc w:val="center"/>
        </w:trPr>
        <w:tc>
          <w:tcPr>
            <w:tcW w:w="1208" w:type="dxa"/>
            <w:shd w:val="clear" w:color="auto" w:fill="FFFF00"/>
          </w:tcPr>
          <w:p w14:paraId="1F41E6E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1F41E6E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1F41E6EA" w14:textId="3EFE4F91" w:rsidR="00A02ACE" w:rsidRPr="00025703" w:rsidRDefault="00705BBC"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F41E6EB" w14:textId="3D3F4E7C"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6E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F41E6ED" w14:textId="77777777"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There is no farm plan.</w:t>
            </w:r>
          </w:p>
        </w:tc>
      </w:tr>
      <w:tr w:rsidR="00A02ACE" w:rsidRPr="00025703" w14:paraId="1F41E6F5" w14:textId="77777777" w:rsidTr="00276043">
        <w:trPr>
          <w:jc w:val="center"/>
        </w:trPr>
        <w:tc>
          <w:tcPr>
            <w:tcW w:w="1208" w:type="dxa"/>
            <w:shd w:val="clear" w:color="auto" w:fill="00B050"/>
          </w:tcPr>
          <w:p w14:paraId="1F41E6E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1F41E6F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1F41E6F1"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1F41E6F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1F41E6F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1F41E6F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E6FC" w14:textId="77777777" w:rsidTr="00276043">
        <w:trPr>
          <w:jc w:val="center"/>
        </w:trPr>
        <w:tc>
          <w:tcPr>
            <w:tcW w:w="1208" w:type="dxa"/>
            <w:shd w:val="clear" w:color="auto" w:fill="00B050"/>
          </w:tcPr>
          <w:p w14:paraId="1F41E6F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1F41E6F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1F41E6F8" w14:textId="4D081FC8" w:rsidR="00A02ACE" w:rsidRPr="00025703" w:rsidRDefault="00C71408"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1F41E6F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1F41E6FA" w14:textId="4BB8096E"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1F41E6FB" w14:textId="38270C1A" w:rsidR="00A02ACE" w:rsidRPr="00025703" w:rsidRDefault="00A02ACE" w:rsidP="00BB00B3">
            <w:pPr>
              <w:rPr>
                <w:rFonts w:asciiTheme="majorHAnsi" w:eastAsia="Calibri" w:hAnsiTheme="majorHAnsi" w:cstheme="majorHAnsi"/>
                <w:b/>
                <w:sz w:val="20"/>
                <w:szCs w:val="20"/>
              </w:rPr>
            </w:pPr>
          </w:p>
        </w:tc>
      </w:tr>
      <w:tr w:rsidR="00A02ACE" w:rsidRPr="00025703" w14:paraId="1F41E703" w14:textId="77777777" w:rsidTr="00276043">
        <w:trPr>
          <w:jc w:val="center"/>
        </w:trPr>
        <w:tc>
          <w:tcPr>
            <w:tcW w:w="1208" w:type="dxa"/>
            <w:shd w:val="clear" w:color="auto" w:fill="00B050"/>
          </w:tcPr>
          <w:p w14:paraId="1F41E6F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8.1.9B</w:t>
            </w:r>
          </w:p>
        </w:tc>
        <w:tc>
          <w:tcPr>
            <w:tcW w:w="7527" w:type="dxa"/>
            <w:shd w:val="clear" w:color="auto" w:fill="00B050"/>
          </w:tcPr>
          <w:p w14:paraId="1F41E6F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1F41E6F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1F41E70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1F41E70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1F41E702" w14:textId="77777777"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site risk assessment identifies the severity and </w:t>
            </w:r>
            <w:proofErr w:type="spellStart"/>
            <w:r>
              <w:rPr>
                <w:rFonts w:asciiTheme="majorHAnsi" w:eastAsia="Calibri" w:hAnsiTheme="majorHAnsi" w:cstheme="majorHAnsi"/>
                <w:b/>
                <w:sz w:val="20"/>
                <w:szCs w:val="20"/>
              </w:rPr>
              <w:t>propability</w:t>
            </w:r>
            <w:proofErr w:type="spellEnd"/>
            <w:r>
              <w:rPr>
                <w:rFonts w:asciiTheme="majorHAnsi" w:eastAsia="Calibri" w:hAnsiTheme="majorHAnsi" w:cstheme="majorHAnsi"/>
                <w:b/>
                <w:sz w:val="20"/>
                <w:szCs w:val="20"/>
              </w:rPr>
              <w:t>.</w:t>
            </w:r>
          </w:p>
        </w:tc>
      </w:tr>
      <w:tr w:rsidR="00A02ACE" w:rsidRPr="00025703" w14:paraId="1F41E70A" w14:textId="77777777" w:rsidTr="00276043">
        <w:trPr>
          <w:jc w:val="center"/>
        </w:trPr>
        <w:tc>
          <w:tcPr>
            <w:tcW w:w="1208" w:type="dxa"/>
            <w:shd w:val="clear" w:color="auto" w:fill="FFFF00"/>
          </w:tcPr>
          <w:p w14:paraId="1F41E70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8.1.10A</w:t>
            </w:r>
          </w:p>
        </w:tc>
        <w:tc>
          <w:tcPr>
            <w:tcW w:w="7527" w:type="dxa"/>
            <w:shd w:val="clear" w:color="auto" w:fill="FFFF00"/>
          </w:tcPr>
          <w:p w14:paraId="1F41E70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1F41E70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41E70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708"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1F41E709"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1F41E711" w14:textId="77777777" w:rsidTr="00276043">
        <w:trPr>
          <w:jc w:val="center"/>
        </w:trPr>
        <w:tc>
          <w:tcPr>
            <w:tcW w:w="1208" w:type="dxa"/>
            <w:shd w:val="clear" w:color="auto" w:fill="C3BD96"/>
          </w:tcPr>
          <w:p w14:paraId="1F41E70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1F41E70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Crop  Rotation</w:t>
            </w:r>
          </w:p>
        </w:tc>
        <w:tc>
          <w:tcPr>
            <w:tcW w:w="600" w:type="dxa"/>
            <w:shd w:val="clear" w:color="auto" w:fill="auto"/>
          </w:tcPr>
          <w:p w14:paraId="1F41E70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70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70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71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E718" w14:textId="77777777" w:rsidTr="00276043">
        <w:trPr>
          <w:jc w:val="center"/>
        </w:trPr>
        <w:tc>
          <w:tcPr>
            <w:tcW w:w="1208" w:type="dxa"/>
            <w:shd w:val="clear" w:color="auto" w:fill="00B050"/>
          </w:tcPr>
          <w:p w14:paraId="1F41E71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8.2.1B</w:t>
            </w:r>
            <w:r w:rsidRPr="00025703">
              <w:rPr>
                <w:rFonts w:asciiTheme="majorHAnsi" w:eastAsia="Calibri" w:hAnsiTheme="majorHAnsi" w:cstheme="majorHAnsi"/>
                <w:b/>
                <w:sz w:val="20"/>
                <w:szCs w:val="20"/>
              </w:rPr>
              <w:tab/>
            </w:r>
          </w:p>
        </w:tc>
        <w:tc>
          <w:tcPr>
            <w:tcW w:w="7527" w:type="dxa"/>
            <w:shd w:val="clear" w:color="auto" w:fill="00B050"/>
          </w:tcPr>
          <w:p w14:paraId="1F41E71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1F41E714"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1F41E715"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1F41E71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1F41E717"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is in place</w:t>
            </w:r>
          </w:p>
        </w:tc>
      </w:tr>
      <w:tr w:rsidR="00276043" w:rsidRPr="00025703" w14:paraId="1F41E71F" w14:textId="77777777" w:rsidTr="00276043">
        <w:trPr>
          <w:jc w:val="center"/>
        </w:trPr>
        <w:tc>
          <w:tcPr>
            <w:tcW w:w="1208" w:type="dxa"/>
            <w:shd w:val="clear" w:color="auto" w:fill="00B050"/>
          </w:tcPr>
          <w:p w14:paraId="1F41E71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1F41E7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1F41E71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1F41E7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41E71D" w14:textId="77777777" w:rsidR="00276043" w:rsidRDefault="00276043" w:rsidP="00276043">
            <w:r w:rsidRPr="00E14C35">
              <w:t>√</w:t>
            </w:r>
          </w:p>
        </w:tc>
        <w:tc>
          <w:tcPr>
            <w:tcW w:w="2985" w:type="dxa"/>
            <w:shd w:val="clear" w:color="auto" w:fill="00B050"/>
          </w:tcPr>
          <w:p w14:paraId="1F41E71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1F41E726" w14:textId="77777777" w:rsidTr="00276043">
        <w:trPr>
          <w:jc w:val="center"/>
        </w:trPr>
        <w:tc>
          <w:tcPr>
            <w:tcW w:w="1208" w:type="dxa"/>
            <w:shd w:val="clear" w:color="auto" w:fill="00B050"/>
          </w:tcPr>
          <w:p w14:paraId="1F41E72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8.2.3B</w:t>
            </w:r>
          </w:p>
        </w:tc>
        <w:tc>
          <w:tcPr>
            <w:tcW w:w="7527" w:type="dxa"/>
            <w:shd w:val="clear" w:color="auto" w:fill="00B050"/>
          </w:tcPr>
          <w:p w14:paraId="1F41E72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1F41E72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1F41E72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41E724" w14:textId="77777777" w:rsidR="00276043" w:rsidRDefault="00276043" w:rsidP="00276043">
            <w:r w:rsidRPr="00E14C35">
              <w:t>√</w:t>
            </w:r>
          </w:p>
        </w:tc>
        <w:tc>
          <w:tcPr>
            <w:tcW w:w="2985" w:type="dxa"/>
            <w:shd w:val="clear" w:color="auto" w:fill="00B050"/>
          </w:tcPr>
          <w:p w14:paraId="1F41E725"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1F41E72D" w14:textId="77777777" w:rsidTr="00276043">
        <w:trPr>
          <w:jc w:val="center"/>
        </w:trPr>
        <w:tc>
          <w:tcPr>
            <w:tcW w:w="1208" w:type="dxa"/>
            <w:shd w:val="clear" w:color="auto" w:fill="C3BD96"/>
          </w:tcPr>
          <w:p w14:paraId="1F41E72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1F41E728"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1F41E72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72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72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72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E734" w14:textId="77777777" w:rsidTr="00276043">
        <w:trPr>
          <w:jc w:val="center"/>
        </w:trPr>
        <w:tc>
          <w:tcPr>
            <w:tcW w:w="1208" w:type="dxa"/>
            <w:shd w:val="clear" w:color="auto" w:fill="auto"/>
          </w:tcPr>
          <w:p w14:paraId="1F41E72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1F41E72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prepared soil maps for the entire farm. A soil survey is done and a map developed on the basis of the soil profiles and soil analyses.</w:t>
            </w:r>
          </w:p>
        </w:tc>
        <w:tc>
          <w:tcPr>
            <w:tcW w:w="600" w:type="dxa"/>
            <w:shd w:val="clear" w:color="auto" w:fill="auto"/>
          </w:tcPr>
          <w:p w14:paraId="1F41E73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1F41E731" w14:textId="77777777" w:rsidR="00A02ACE" w:rsidRPr="00025703" w:rsidRDefault="00A02ACE" w:rsidP="00025703">
            <w:pPr>
              <w:rPr>
                <w:rFonts w:asciiTheme="majorHAnsi" w:eastAsia="Calibri" w:hAnsiTheme="majorHAnsi" w:cstheme="majorHAnsi"/>
                <w:b/>
                <w:sz w:val="20"/>
                <w:szCs w:val="20"/>
              </w:rPr>
            </w:pPr>
          </w:p>
        </w:tc>
        <w:tc>
          <w:tcPr>
            <w:tcW w:w="660" w:type="dxa"/>
          </w:tcPr>
          <w:p w14:paraId="1F41E73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733"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1F41E73B" w14:textId="77777777" w:rsidTr="00276043">
        <w:trPr>
          <w:jc w:val="center"/>
        </w:trPr>
        <w:tc>
          <w:tcPr>
            <w:tcW w:w="1208" w:type="dxa"/>
            <w:shd w:val="clear" w:color="auto" w:fill="auto"/>
          </w:tcPr>
          <w:p w14:paraId="1F41E73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1F41E73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Planning rotations and growing plans is on the basis of the soil maps.</w:t>
            </w:r>
          </w:p>
        </w:tc>
        <w:tc>
          <w:tcPr>
            <w:tcW w:w="600" w:type="dxa"/>
            <w:shd w:val="clear" w:color="auto" w:fill="auto"/>
          </w:tcPr>
          <w:p w14:paraId="1F41E737"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1F41E73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73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73A"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rotation plan based on  soil profiles and map</w:t>
            </w:r>
          </w:p>
        </w:tc>
      </w:tr>
      <w:tr w:rsidR="00A02ACE" w:rsidRPr="00025703" w14:paraId="1F41E742" w14:textId="77777777" w:rsidTr="00276043">
        <w:trPr>
          <w:jc w:val="center"/>
        </w:trPr>
        <w:tc>
          <w:tcPr>
            <w:tcW w:w="1208" w:type="dxa"/>
            <w:shd w:val="clear" w:color="auto" w:fill="C3BD96"/>
          </w:tcPr>
          <w:p w14:paraId="1F41E73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1F41E73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1F41E73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73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74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741"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E749" w14:textId="77777777" w:rsidTr="00276043">
        <w:trPr>
          <w:jc w:val="center"/>
        </w:trPr>
        <w:tc>
          <w:tcPr>
            <w:tcW w:w="1208" w:type="dxa"/>
            <w:shd w:val="clear" w:color="auto" w:fill="FFFF00"/>
          </w:tcPr>
          <w:p w14:paraId="1F41E74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1F41E744"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1F41E74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41E74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74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F41E74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E750" w14:textId="77777777" w:rsidTr="00276043">
        <w:trPr>
          <w:jc w:val="center"/>
        </w:trPr>
        <w:tc>
          <w:tcPr>
            <w:tcW w:w="1208" w:type="dxa"/>
            <w:shd w:val="clear" w:color="auto" w:fill="auto"/>
          </w:tcPr>
          <w:p w14:paraId="1F41E74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1F41E74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1F41E74C"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1F41E74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74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74F"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Use of human </w:t>
            </w:r>
            <w:proofErr w:type="spellStart"/>
            <w:r>
              <w:rPr>
                <w:rFonts w:asciiTheme="majorHAnsi" w:eastAsia="Calibri" w:hAnsiTheme="majorHAnsi" w:cstheme="majorHAnsi"/>
                <w:b/>
                <w:sz w:val="20"/>
                <w:szCs w:val="20"/>
              </w:rPr>
              <w:t>labour,Mulching</w:t>
            </w:r>
            <w:proofErr w:type="spellEnd"/>
          </w:p>
        </w:tc>
      </w:tr>
      <w:tr w:rsidR="00A02ACE" w:rsidRPr="00025703" w14:paraId="1F41E757" w14:textId="77777777" w:rsidTr="00276043">
        <w:trPr>
          <w:trHeight w:val="360"/>
          <w:jc w:val="center"/>
        </w:trPr>
        <w:tc>
          <w:tcPr>
            <w:tcW w:w="1208" w:type="dxa"/>
            <w:shd w:val="clear" w:color="auto" w:fill="auto"/>
          </w:tcPr>
          <w:p w14:paraId="1F41E75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1F41E75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1F41E75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75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755"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1F41E756"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1F41E75E" w14:textId="77777777" w:rsidTr="00276043">
        <w:trPr>
          <w:jc w:val="center"/>
        </w:trPr>
        <w:tc>
          <w:tcPr>
            <w:tcW w:w="1208" w:type="dxa"/>
            <w:shd w:val="clear" w:color="auto" w:fill="C3BD96"/>
          </w:tcPr>
          <w:p w14:paraId="1F41E75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1F41E759"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1F41E75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75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75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75D"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F41E765" w14:textId="77777777" w:rsidTr="00276043">
        <w:trPr>
          <w:jc w:val="center"/>
        </w:trPr>
        <w:tc>
          <w:tcPr>
            <w:tcW w:w="1208" w:type="dxa"/>
            <w:shd w:val="clear" w:color="auto" w:fill="FFFF00"/>
          </w:tcPr>
          <w:p w14:paraId="1F41E75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1F41E76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1F41E761" w14:textId="77777777" w:rsidR="00276043" w:rsidRDefault="00276043" w:rsidP="00276043">
            <w:r w:rsidRPr="00B0449D">
              <w:t>√</w:t>
            </w:r>
          </w:p>
        </w:tc>
        <w:tc>
          <w:tcPr>
            <w:tcW w:w="570" w:type="dxa"/>
            <w:shd w:val="clear" w:color="auto" w:fill="FFFF00"/>
          </w:tcPr>
          <w:p w14:paraId="1F41E76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76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764"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1F41E76C" w14:textId="77777777" w:rsidTr="00276043">
        <w:trPr>
          <w:jc w:val="center"/>
        </w:trPr>
        <w:tc>
          <w:tcPr>
            <w:tcW w:w="1208" w:type="dxa"/>
            <w:shd w:val="clear" w:color="auto" w:fill="FFFF00"/>
          </w:tcPr>
          <w:p w14:paraId="1F41E76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1F41E76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1F41E768" w14:textId="77777777" w:rsidR="00276043" w:rsidRDefault="00276043" w:rsidP="00276043">
            <w:r w:rsidRPr="00B0449D">
              <w:t>√</w:t>
            </w:r>
          </w:p>
        </w:tc>
        <w:tc>
          <w:tcPr>
            <w:tcW w:w="570" w:type="dxa"/>
            <w:shd w:val="clear" w:color="auto" w:fill="FFFF00"/>
          </w:tcPr>
          <w:p w14:paraId="1F41E7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7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76B"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1F41E773" w14:textId="77777777" w:rsidTr="00276043">
        <w:trPr>
          <w:jc w:val="center"/>
        </w:trPr>
        <w:tc>
          <w:tcPr>
            <w:tcW w:w="1208" w:type="dxa"/>
            <w:shd w:val="clear" w:color="auto" w:fill="FFFF00"/>
          </w:tcPr>
          <w:p w14:paraId="1F41E76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1F41E76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Soil drainage systems are developed, well-maintained and adequate enough to deal with rainfall and run offs.</w:t>
            </w:r>
          </w:p>
        </w:tc>
        <w:tc>
          <w:tcPr>
            <w:tcW w:w="600" w:type="dxa"/>
            <w:shd w:val="clear" w:color="auto" w:fill="FFFF00"/>
          </w:tcPr>
          <w:p w14:paraId="1F41E76F" w14:textId="77777777" w:rsidR="00276043" w:rsidRDefault="00276043" w:rsidP="00276043">
            <w:r w:rsidRPr="00B0449D">
              <w:t>√</w:t>
            </w:r>
          </w:p>
        </w:tc>
        <w:tc>
          <w:tcPr>
            <w:tcW w:w="570" w:type="dxa"/>
            <w:shd w:val="clear" w:color="auto" w:fill="FFFF00"/>
          </w:tcPr>
          <w:p w14:paraId="1F41E77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77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772"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The field has crops and this reduces speed of the run off. The beds prepared on the farm reduces the speed of run off</w:t>
            </w:r>
          </w:p>
        </w:tc>
      </w:tr>
      <w:tr w:rsidR="00A02ACE" w:rsidRPr="00025703" w14:paraId="1F41E77A" w14:textId="77777777" w:rsidTr="00276043">
        <w:trPr>
          <w:jc w:val="center"/>
        </w:trPr>
        <w:tc>
          <w:tcPr>
            <w:tcW w:w="1208" w:type="dxa"/>
            <w:shd w:val="clear" w:color="auto" w:fill="C3BD96"/>
          </w:tcPr>
          <w:p w14:paraId="1F41E77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1F41E77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1F41E77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77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77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779"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F41E781" w14:textId="77777777" w:rsidTr="00276043">
        <w:trPr>
          <w:jc w:val="center"/>
        </w:trPr>
        <w:tc>
          <w:tcPr>
            <w:tcW w:w="1208" w:type="dxa"/>
            <w:shd w:val="clear" w:color="auto" w:fill="auto"/>
          </w:tcPr>
          <w:p w14:paraId="1F41E77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1F41E77C"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1F41E77D"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1F41E77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77F" w14:textId="77777777" w:rsidR="00276043" w:rsidRDefault="00276043" w:rsidP="00276043">
            <w:r w:rsidRPr="00484AFC">
              <w:t>√</w:t>
            </w:r>
          </w:p>
        </w:tc>
        <w:tc>
          <w:tcPr>
            <w:tcW w:w="2985" w:type="dxa"/>
            <w:shd w:val="clear" w:color="auto" w:fill="auto"/>
          </w:tcPr>
          <w:p w14:paraId="1F41E78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1F41E788" w14:textId="77777777" w:rsidTr="00276043">
        <w:trPr>
          <w:jc w:val="center"/>
        </w:trPr>
        <w:tc>
          <w:tcPr>
            <w:tcW w:w="1208" w:type="dxa"/>
            <w:shd w:val="clear" w:color="auto" w:fill="00B050"/>
          </w:tcPr>
          <w:p w14:paraId="1F41E78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1F41E78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1F41E78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1F41E7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41E786" w14:textId="77777777" w:rsidR="00276043" w:rsidRDefault="00276043" w:rsidP="00276043">
            <w:r w:rsidRPr="00484AFC">
              <w:t>√</w:t>
            </w:r>
          </w:p>
        </w:tc>
        <w:tc>
          <w:tcPr>
            <w:tcW w:w="2985" w:type="dxa"/>
            <w:shd w:val="clear" w:color="auto" w:fill="00B050"/>
          </w:tcPr>
          <w:p w14:paraId="1F41E7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1F41E78F" w14:textId="77777777" w:rsidTr="00276043">
        <w:trPr>
          <w:jc w:val="center"/>
        </w:trPr>
        <w:tc>
          <w:tcPr>
            <w:tcW w:w="1208" w:type="dxa"/>
            <w:shd w:val="clear" w:color="auto" w:fill="FFFF00"/>
          </w:tcPr>
          <w:p w14:paraId="1F41E78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1F41E78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1F41E78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78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78D" w14:textId="77777777" w:rsidR="00276043" w:rsidRDefault="00276043" w:rsidP="00276043">
            <w:r w:rsidRPr="00484AFC">
              <w:t>√</w:t>
            </w:r>
          </w:p>
        </w:tc>
        <w:tc>
          <w:tcPr>
            <w:tcW w:w="2985" w:type="dxa"/>
            <w:shd w:val="clear" w:color="auto" w:fill="FFFF00"/>
          </w:tcPr>
          <w:p w14:paraId="1F41E78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1F41E796" w14:textId="77777777" w:rsidTr="00276043">
        <w:trPr>
          <w:jc w:val="center"/>
        </w:trPr>
        <w:tc>
          <w:tcPr>
            <w:tcW w:w="1208" w:type="dxa"/>
            <w:shd w:val="clear" w:color="auto" w:fill="C3BD96"/>
          </w:tcPr>
          <w:p w14:paraId="1F41E79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w:t>
            </w:r>
          </w:p>
        </w:tc>
        <w:tc>
          <w:tcPr>
            <w:tcW w:w="7527" w:type="dxa"/>
            <w:shd w:val="clear" w:color="auto" w:fill="C3BD96"/>
          </w:tcPr>
          <w:p w14:paraId="1F41E79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1F41E79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79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79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79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E79D" w14:textId="77777777" w:rsidTr="00276043">
        <w:trPr>
          <w:jc w:val="center"/>
        </w:trPr>
        <w:tc>
          <w:tcPr>
            <w:tcW w:w="1208" w:type="dxa"/>
            <w:shd w:val="clear" w:color="auto" w:fill="auto"/>
          </w:tcPr>
          <w:p w14:paraId="1F41E79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1F41E79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1F41E79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79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79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1F41E79C"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1F41E7A4" w14:textId="77777777" w:rsidTr="00276043">
        <w:trPr>
          <w:jc w:val="center"/>
        </w:trPr>
        <w:tc>
          <w:tcPr>
            <w:tcW w:w="1208" w:type="dxa"/>
            <w:shd w:val="clear" w:color="auto" w:fill="00B050"/>
          </w:tcPr>
          <w:p w14:paraId="1F41E7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9.5.2B</w:t>
            </w:r>
          </w:p>
        </w:tc>
        <w:tc>
          <w:tcPr>
            <w:tcW w:w="7527" w:type="dxa"/>
            <w:shd w:val="clear" w:color="auto" w:fill="00B050"/>
          </w:tcPr>
          <w:p w14:paraId="1F41E79F"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1F41E7A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1F41E7A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41E7A2" w14:textId="77777777" w:rsidR="00276043" w:rsidRDefault="00276043" w:rsidP="00276043">
            <w:r w:rsidRPr="008B5493">
              <w:t>√</w:t>
            </w:r>
          </w:p>
        </w:tc>
        <w:tc>
          <w:tcPr>
            <w:tcW w:w="2985" w:type="dxa"/>
            <w:shd w:val="clear" w:color="auto" w:fill="00B050"/>
          </w:tcPr>
          <w:p w14:paraId="1F41E7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1F41E7AB" w14:textId="77777777" w:rsidTr="00276043">
        <w:trPr>
          <w:jc w:val="center"/>
        </w:trPr>
        <w:tc>
          <w:tcPr>
            <w:tcW w:w="1208" w:type="dxa"/>
            <w:shd w:val="clear" w:color="auto" w:fill="FFFF00"/>
          </w:tcPr>
          <w:p w14:paraId="1F41E7A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1F41E7A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Substrates sterilization is done in an environmental friendly way</w:t>
            </w:r>
          </w:p>
        </w:tc>
        <w:tc>
          <w:tcPr>
            <w:tcW w:w="600" w:type="dxa"/>
            <w:shd w:val="clear" w:color="auto" w:fill="FFFF00"/>
          </w:tcPr>
          <w:p w14:paraId="1F41E7A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7A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7A9" w14:textId="77777777" w:rsidR="00276043" w:rsidRDefault="00276043" w:rsidP="00276043">
            <w:r w:rsidRPr="008B5493">
              <w:t>√</w:t>
            </w:r>
          </w:p>
        </w:tc>
        <w:tc>
          <w:tcPr>
            <w:tcW w:w="2985" w:type="dxa"/>
            <w:shd w:val="clear" w:color="auto" w:fill="FFFF00"/>
          </w:tcPr>
          <w:p w14:paraId="1F41E7A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1F41E7B2" w14:textId="77777777" w:rsidTr="00276043">
        <w:trPr>
          <w:jc w:val="center"/>
        </w:trPr>
        <w:tc>
          <w:tcPr>
            <w:tcW w:w="1208" w:type="dxa"/>
            <w:shd w:val="clear" w:color="auto" w:fill="FFFF00"/>
          </w:tcPr>
          <w:p w14:paraId="1F41E7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1F41E7A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1F41E7A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7A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7B0" w14:textId="77777777" w:rsidR="00276043" w:rsidRDefault="00276043" w:rsidP="00276043">
            <w:r w:rsidRPr="008B5493">
              <w:t>√</w:t>
            </w:r>
          </w:p>
        </w:tc>
        <w:tc>
          <w:tcPr>
            <w:tcW w:w="2985" w:type="dxa"/>
            <w:shd w:val="clear" w:color="auto" w:fill="FFFF00"/>
          </w:tcPr>
          <w:p w14:paraId="1F41E7B1"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1F41E7B9" w14:textId="77777777" w:rsidTr="00276043">
        <w:trPr>
          <w:jc w:val="center"/>
        </w:trPr>
        <w:tc>
          <w:tcPr>
            <w:tcW w:w="1208" w:type="dxa"/>
            <w:shd w:val="clear" w:color="auto" w:fill="FFFF00"/>
          </w:tcPr>
          <w:p w14:paraId="1F41E7B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9.5.5A</w:t>
            </w:r>
          </w:p>
        </w:tc>
        <w:tc>
          <w:tcPr>
            <w:tcW w:w="7527" w:type="dxa"/>
            <w:shd w:val="clear" w:color="auto" w:fill="FFFF00"/>
          </w:tcPr>
          <w:p w14:paraId="1F41E7B4"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1F41E7B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7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7B7" w14:textId="77777777" w:rsidR="00276043" w:rsidRDefault="00276043" w:rsidP="00276043">
            <w:r w:rsidRPr="008B5493">
              <w:t>√</w:t>
            </w:r>
          </w:p>
        </w:tc>
        <w:tc>
          <w:tcPr>
            <w:tcW w:w="2985" w:type="dxa"/>
            <w:shd w:val="clear" w:color="auto" w:fill="FFFF00"/>
          </w:tcPr>
          <w:p w14:paraId="1F41E7B8"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1F41E7C0" w14:textId="77777777" w:rsidTr="00276043">
        <w:trPr>
          <w:jc w:val="center"/>
        </w:trPr>
        <w:tc>
          <w:tcPr>
            <w:tcW w:w="1208" w:type="dxa"/>
            <w:shd w:val="clear" w:color="auto" w:fill="FFFF00"/>
          </w:tcPr>
          <w:p w14:paraId="1F41E7B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9.5.6.A</w:t>
            </w:r>
          </w:p>
        </w:tc>
        <w:tc>
          <w:tcPr>
            <w:tcW w:w="7527" w:type="dxa"/>
            <w:shd w:val="clear" w:color="auto" w:fill="FFFF00"/>
          </w:tcPr>
          <w:p w14:paraId="1F41E7BB"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There is documentation to show the location of the treatment, the method of treatment, dates of sterilization, the active ingredients if any and their  application rates, the machinery, the operator etc. particularly where chemicals are used to sterilize.</w:t>
            </w:r>
          </w:p>
        </w:tc>
        <w:tc>
          <w:tcPr>
            <w:tcW w:w="600" w:type="dxa"/>
            <w:shd w:val="clear" w:color="auto" w:fill="FFFF00"/>
          </w:tcPr>
          <w:p w14:paraId="1F41E7B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7B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7BE" w14:textId="77777777" w:rsidR="00276043" w:rsidRDefault="00276043" w:rsidP="00276043">
            <w:r w:rsidRPr="008B5493">
              <w:t>√</w:t>
            </w:r>
          </w:p>
        </w:tc>
        <w:tc>
          <w:tcPr>
            <w:tcW w:w="2985" w:type="dxa"/>
            <w:shd w:val="clear" w:color="auto" w:fill="FFFF00"/>
          </w:tcPr>
          <w:p w14:paraId="1F41E7BF"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1F41E7C7" w14:textId="77777777" w:rsidTr="00276043">
        <w:trPr>
          <w:jc w:val="center"/>
        </w:trPr>
        <w:tc>
          <w:tcPr>
            <w:tcW w:w="1208" w:type="dxa"/>
            <w:shd w:val="clear" w:color="auto" w:fill="C3BD96"/>
          </w:tcPr>
          <w:p w14:paraId="1F41E7C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1F41E7C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1F41E7C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7C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7C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7C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E7CE" w14:textId="77777777" w:rsidTr="00276043">
        <w:trPr>
          <w:jc w:val="center"/>
        </w:trPr>
        <w:tc>
          <w:tcPr>
            <w:tcW w:w="1208" w:type="dxa"/>
            <w:shd w:val="clear" w:color="auto" w:fill="FFFFFF"/>
          </w:tcPr>
          <w:p w14:paraId="1F41E7C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1F41E7C9"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1F41E7C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7C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7C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7CD"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F41E7D6" w14:textId="77777777" w:rsidTr="00276043">
        <w:trPr>
          <w:jc w:val="center"/>
        </w:trPr>
        <w:tc>
          <w:tcPr>
            <w:tcW w:w="1208" w:type="dxa"/>
            <w:shd w:val="clear" w:color="auto" w:fill="FFFF00"/>
          </w:tcPr>
          <w:p w14:paraId="1F41E7C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1F41E7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p>
          <w:p w14:paraId="1F41E7D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is applied selectively and only on the basis of careful observation of the crop together with soil and, where necessary Organic fertilizers and composted waste are used for the improvement of the soil.</w:t>
            </w:r>
          </w:p>
        </w:tc>
        <w:tc>
          <w:tcPr>
            <w:tcW w:w="600" w:type="dxa"/>
            <w:shd w:val="clear" w:color="auto" w:fill="FFFF00"/>
          </w:tcPr>
          <w:p w14:paraId="1F41E7D2" w14:textId="77777777" w:rsidR="00276043" w:rsidRDefault="00276043" w:rsidP="00276043">
            <w:r w:rsidRPr="009E2857">
              <w:t>√</w:t>
            </w:r>
          </w:p>
        </w:tc>
        <w:tc>
          <w:tcPr>
            <w:tcW w:w="570" w:type="dxa"/>
            <w:shd w:val="clear" w:color="auto" w:fill="FFFF00"/>
          </w:tcPr>
          <w:p w14:paraId="1F41E7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7D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7D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Soil analysis report available and fertilizer plan in place</w:t>
            </w:r>
          </w:p>
        </w:tc>
      </w:tr>
      <w:tr w:rsidR="00276043" w:rsidRPr="00025703" w14:paraId="1F41E7DD" w14:textId="77777777" w:rsidTr="00276043">
        <w:trPr>
          <w:jc w:val="center"/>
        </w:trPr>
        <w:tc>
          <w:tcPr>
            <w:tcW w:w="1208" w:type="dxa"/>
            <w:shd w:val="clear" w:color="auto" w:fill="FFFF00"/>
          </w:tcPr>
          <w:p w14:paraId="1F41E7D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1F41E7D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1F41E7D9" w14:textId="77777777" w:rsidR="00276043" w:rsidRDefault="00276043" w:rsidP="00276043">
            <w:r w:rsidRPr="009E2857">
              <w:t>√</w:t>
            </w:r>
          </w:p>
        </w:tc>
        <w:tc>
          <w:tcPr>
            <w:tcW w:w="570" w:type="dxa"/>
            <w:shd w:val="clear" w:color="auto" w:fill="FFFF00"/>
          </w:tcPr>
          <w:p w14:paraId="1F41E7D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7D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7D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source is far from the fertilizer application site</w:t>
            </w:r>
          </w:p>
        </w:tc>
      </w:tr>
      <w:tr w:rsidR="00276043" w:rsidRPr="00025703" w14:paraId="1F41E7E4" w14:textId="77777777" w:rsidTr="00276043">
        <w:trPr>
          <w:jc w:val="center"/>
        </w:trPr>
        <w:tc>
          <w:tcPr>
            <w:tcW w:w="1208" w:type="dxa"/>
            <w:shd w:val="clear" w:color="auto" w:fill="FFFF00"/>
          </w:tcPr>
          <w:p w14:paraId="1F41E7D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1F41E7D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1F41E7E0" w14:textId="77777777" w:rsidR="00276043" w:rsidRDefault="00276043" w:rsidP="00276043">
            <w:r w:rsidRPr="009E2857">
              <w:t>√</w:t>
            </w:r>
          </w:p>
        </w:tc>
        <w:tc>
          <w:tcPr>
            <w:tcW w:w="570" w:type="dxa"/>
            <w:shd w:val="clear" w:color="auto" w:fill="FFFF00"/>
          </w:tcPr>
          <w:p w14:paraId="1F41E7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7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7E3" w14:textId="77777777" w:rsidR="00276043" w:rsidRPr="00025703" w:rsidRDefault="00276043" w:rsidP="00276043">
            <w:pPr>
              <w:rPr>
                <w:rFonts w:asciiTheme="majorHAnsi" w:eastAsia="Calibri" w:hAnsiTheme="majorHAnsi" w:cstheme="majorHAnsi"/>
                <w:b/>
                <w:sz w:val="20"/>
                <w:szCs w:val="20"/>
              </w:rPr>
            </w:pPr>
            <w:r w:rsidRPr="009A3718">
              <w:rPr>
                <w:rFonts w:asciiTheme="majorHAnsi" w:eastAsia="Calibri" w:hAnsiTheme="majorHAnsi" w:cstheme="majorHAnsi"/>
                <w:b/>
                <w:sz w:val="20"/>
                <w:szCs w:val="20"/>
              </w:rPr>
              <w:t>Water source is far from the fertilizer application site</w:t>
            </w:r>
          </w:p>
        </w:tc>
      </w:tr>
      <w:tr w:rsidR="00276043" w:rsidRPr="00025703" w14:paraId="1F41E7EB" w14:textId="77777777" w:rsidTr="00276043">
        <w:trPr>
          <w:jc w:val="center"/>
        </w:trPr>
        <w:tc>
          <w:tcPr>
            <w:tcW w:w="1208" w:type="dxa"/>
            <w:shd w:val="clear" w:color="auto" w:fill="00B050"/>
          </w:tcPr>
          <w:p w14:paraId="1F41E7E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1F41E7E6"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1F41E7E7" w14:textId="77777777" w:rsidR="00276043" w:rsidRDefault="00276043" w:rsidP="00276043">
            <w:r w:rsidRPr="009E2857">
              <w:t>√</w:t>
            </w:r>
          </w:p>
        </w:tc>
        <w:tc>
          <w:tcPr>
            <w:tcW w:w="570" w:type="dxa"/>
            <w:shd w:val="clear" w:color="auto" w:fill="00B050"/>
          </w:tcPr>
          <w:p w14:paraId="1F41E7E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41E7E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F41E7E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Has over 3 years’ experience and trained agriculture </w:t>
            </w:r>
          </w:p>
        </w:tc>
      </w:tr>
      <w:tr w:rsidR="00276043" w:rsidRPr="00025703" w14:paraId="1F41E7F2" w14:textId="77777777" w:rsidTr="00276043">
        <w:trPr>
          <w:jc w:val="center"/>
        </w:trPr>
        <w:tc>
          <w:tcPr>
            <w:tcW w:w="1208" w:type="dxa"/>
            <w:shd w:val="clear" w:color="auto" w:fill="FFFF00"/>
          </w:tcPr>
          <w:p w14:paraId="1F41E7E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1F41E7E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Trained and competent employees are responsible for fertilization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w:t>
            </w:r>
          </w:p>
        </w:tc>
        <w:tc>
          <w:tcPr>
            <w:tcW w:w="600" w:type="dxa"/>
            <w:shd w:val="clear" w:color="auto" w:fill="FFFF00"/>
          </w:tcPr>
          <w:p w14:paraId="1F41E7EE" w14:textId="77777777" w:rsidR="00276043" w:rsidRDefault="00276043" w:rsidP="00276043">
            <w:r w:rsidRPr="009E2857">
              <w:t>√</w:t>
            </w:r>
          </w:p>
        </w:tc>
        <w:tc>
          <w:tcPr>
            <w:tcW w:w="570" w:type="dxa"/>
            <w:shd w:val="clear" w:color="auto" w:fill="FFFF00"/>
          </w:tcPr>
          <w:p w14:paraId="1F41E7E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7F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7F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Technical advisor trained</w:t>
            </w:r>
          </w:p>
        </w:tc>
      </w:tr>
      <w:tr w:rsidR="00276043" w:rsidRPr="00025703" w14:paraId="1F41E7F9" w14:textId="77777777" w:rsidTr="00276043">
        <w:trPr>
          <w:jc w:val="center"/>
        </w:trPr>
        <w:tc>
          <w:tcPr>
            <w:tcW w:w="1208" w:type="dxa"/>
            <w:shd w:val="clear" w:color="auto" w:fill="FFFF00"/>
          </w:tcPr>
          <w:p w14:paraId="1F41E7F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1F41E7F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1F41E7F5" w14:textId="77777777" w:rsidR="00276043" w:rsidRDefault="00276043" w:rsidP="00276043">
            <w:r w:rsidRPr="009E2857">
              <w:t>√</w:t>
            </w:r>
          </w:p>
        </w:tc>
        <w:tc>
          <w:tcPr>
            <w:tcW w:w="570" w:type="dxa"/>
            <w:shd w:val="clear" w:color="auto" w:fill="FFFF00"/>
          </w:tcPr>
          <w:p w14:paraId="1F41E7F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7F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7F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Trained</w:t>
            </w:r>
          </w:p>
        </w:tc>
      </w:tr>
      <w:tr w:rsidR="00276043" w:rsidRPr="00025703" w14:paraId="1F41E800" w14:textId="77777777" w:rsidTr="00276043">
        <w:trPr>
          <w:jc w:val="center"/>
        </w:trPr>
        <w:tc>
          <w:tcPr>
            <w:tcW w:w="1208" w:type="dxa"/>
            <w:shd w:val="clear" w:color="auto" w:fill="FFFF00"/>
          </w:tcPr>
          <w:p w14:paraId="1F41E7F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1F41E7FB" w14:textId="77777777" w:rsidR="00276043" w:rsidRPr="00025703" w:rsidRDefault="00276043" w:rsidP="00276043">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1F41E7FC" w14:textId="77777777" w:rsidR="00276043" w:rsidRDefault="00276043" w:rsidP="00276043">
            <w:r w:rsidRPr="009E2857">
              <w:t>√</w:t>
            </w:r>
          </w:p>
        </w:tc>
        <w:tc>
          <w:tcPr>
            <w:tcW w:w="570" w:type="dxa"/>
            <w:shd w:val="clear" w:color="auto" w:fill="FFFF00"/>
          </w:tcPr>
          <w:p w14:paraId="1F41E7F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7F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7FF"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D.A.P 18: 46:0</w:t>
            </w:r>
            <w:r>
              <w:rPr>
                <w:rFonts w:asciiTheme="majorHAnsi" w:eastAsia="Calibri" w:hAnsiTheme="majorHAnsi" w:cstheme="majorHAnsi"/>
                <w:b/>
                <w:sz w:val="20"/>
                <w:szCs w:val="20"/>
              </w:rPr>
              <w:t xml:space="preserve"> indicated in the fertilizer bag</w:t>
            </w:r>
          </w:p>
        </w:tc>
      </w:tr>
      <w:tr w:rsidR="00A02ACE" w:rsidRPr="00025703" w14:paraId="1F41E807" w14:textId="77777777" w:rsidTr="00276043">
        <w:trPr>
          <w:jc w:val="center"/>
        </w:trPr>
        <w:tc>
          <w:tcPr>
            <w:tcW w:w="1208" w:type="dxa"/>
            <w:shd w:val="clear" w:color="auto" w:fill="C3BD96"/>
          </w:tcPr>
          <w:p w14:paraId="1F41E80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1F41E80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1F41E80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80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80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80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F41E80E" w14:textId="77777777" w:rsidTr="00276043">
        <w:trPr>
          <w:jc w:val="center"/>
        </w:trPr>
        <w:tc>
          <w:tcPr>
            <w:tcW w:w="1208" w:type="dxa"/>
            <w:shd w:val="clear" w:color="auto" w:fill="00B050"/>
          </w:tcPr>
          <w:p w14:paraId="1F41E8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1F41E80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field,   greenhouse where the crop is located. </w:t>
            </w:r>
          </w:p>
        </w:tc>
        <w:tc>
          <w:tcPr>
            <w:tcW w:w="600" w:type="dxa"/>
            <w:shd w:val="clear" w:color="auto" w:fill="00B050"/>
          </w:tcPr>
          <w:p w14:paraId="1F41E80A" w14:textId="77777777" w:rsidR="00276043" w:rsidRDefault="00276043" w:rsidP="00276043">
            <w:r w:rsidRPr="00FC5CB1">
              <w:t>√</w:t>
            </w:r>
          </w:p>
        </w:tc>
        <w:tc>
          <w:tcPr>
            <w:tcW w:w="570" w:type="dxa"/>
            <w:shd w:val="clear" w:color="auto" w:fill="00B050"/>
          </w:tcPr>
          <w:p w14:paraId="1F41E80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41E8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F41E80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records available</w:t>
            </w:r>
          </w:p>
        </w:tc>
      </w:tr>
      <w:tr w:rsidR="00276043" w:rsidRPr="00025703" w14:paraId="1F41E815" w14:textId="77777777" w:rsidTr="00276043">
        <w:trPr>
          <w:jc w:val="center"/>
        </w:trPr>
        <w:tc>
          <w:tcPr>
            <w:tcW w:w="1208" w:type="dxa"/>
            <w:shd w:val="clear" w:color="auto" w:fill="FFFF00"/>
          </w:tcPr>
          <w:p w14:paraId="1F41E8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1F41E8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1F41E811" w14:textId="77777777" w:rsidR="00276043" w:rsidRDefault="00276043" w:rsidP="00276043">
            <w:r w:rsidRPr="00FC5CB1">
              <w:t>√</w:t>
            </w:r>
          </w:p>
        </w:tc>
        <w:tc>
          <w:tcPr>
            <w:tcW w:w="570" w:type="dxa"/>
            <w:shd w:val="clear" w:color="auto" w:fill="FFFF00"/>
          </w:tcPr>
          <w:p w14:paraId="1F41E81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8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81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Indicated in the fertilizer application record</w:t>
            </w:r>
          </w:p>
        </w:tc>
      </w:tr>
      <w:tr w:rsidR="00A02ACE" w:rsidRPr="00025703" w14:paraId="1F41E81C" w14:textId="77777777" w:rsidTr="00276043">
        <w:trPr>
          <w:jc w:val="center"/>
        </w:trPr>
        <w:tc>
          <w:tcPr>
            <w:tcW w:w="1208" w:type="dxa"/>
            <w:shd w:val="clear" w:color="auto" w:fill="FFFF00"/>
          </w:tcPr>
          <w:p w14:paraId="1F41E81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1F41E817"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1F41E81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41E81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81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1F41E81B" w14:textId="77777777" w:rsidR="00A02ACE" w:rsidRPr="00025703" w:rsidRDefault="000837CB"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use of foliar fertilizer</w:t>
            </w:r>
          </w:p>
        </w:tc>
      </w:tr>
      <w:tr w:rsidR="00A02ACE" w:rsidRPr="00025703" w14:paraId="1F41E823" w14:textId="77777777" w:rsidTr="00276043">
        <w:trPr>
          <w:jc w:val="center"/>
        </w:trPr>
        <w:tc>
          <w:tcPr>
            <w:tcW w:w="1208" w:type="dxa"/>
            <w:shd w:val="clear" w:color="auto" w:fill="FFFF00"/>
          </w:tcPr>
          <w:p w14:paraId="1F41E81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10.2.4A</w:t>
            </w:r>
          </w:p>
        </w:tc>
        <w:tc>
          <w:tcPr>
            <w:tcW w:w="7527" w:type="dxa"/>
            <w:shd w:val="clear" w:color="auto" w:fill="FFFF00"/>
          </w:tcPr>
          <w:p w14:paraId="1F41E81E"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when, where and how to apply. </w:t>
            </w:r>
          </w:p>
        </w:tc>
        <w:tc>
          <w:tcPr>
            <w:tcW w:w="600" w:type="dxa"/>
            <w:shd w:val="clear" w:color="auto" w:fill="FFFF00"/>
          </w:tcPr>
          <w:p w14:paraId="1F41E81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F41E820" w14:textId="77777777" w:rsidR="00A02ACE" w:rsidRPr="00025703" w:rsidRDefault="00A02ACE" w:rsidP="00506A9D">
            <w:pPr>
              <w:rPr>
                <w:rFonts w:asciiTheme="majorHAnsi" w:eastAsia="Calibri" w:hAnsiTheme="majorHAnsi" w:cstheme="majorHAnsi"/>
                <w:b/>
                <w:sz w:val="20"/>
                <w:szCs w:val="20"/>
              </w:rPr>
            </w:pPr>
          </w:p>
        </w:tc>
        <w:tc>
          <w:tcPr>
            <w:tcW w:w="660" w:type="dxa"/>
            <w:shd w:val="clear" w:color="auto" w:fill="FFFF00"/>
          </w:tcPr>
          <w:p w14:paraId="1F41E82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F41E822"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Fertilizer program available based on the soil analysis report</w:t>
            </w:r>
          </w:p>
        </w:tc>
      </w:tr>
      <w:tr w:rsidR="00A02ACE" w:rsidRPr="00025703" w14:paraId="1F41E82A" w14:textId="77777777" w:rsidTr="00276043">
        <w:trPr>
          <w:jc w:val="center"/>
        </w:trPr>
        <w:tc>
          <w:tcPr>
            <w:tcW w:w="1208" w:type="dxa"/>
            <w:shd w:val="clear" w:color="auto" w:fill="FFFF00"/>
          </w:tcPr>
          <w:p w14:paraId="1F41E82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10.2.5.A</w:t>
            </w:r>
          </w:p>
        </w:tc>
        <w:tc>
          <w:tcPr>
            <w:tcW w:w="7527" w:type="dxa"/>
            <w:shd w:val="clear" w:color="auto" w:fill="FFFF00"/>
          </w:tcPr>
          <w:p w14:paraId="1F41E825"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1F41E826"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F41E82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82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F41E829"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Quantity applied and sign indicated in the fertilizer application records.</w:t>
            </w:r>
          </w:p>
        </w:tc>
      </w:tr>
      <w:tr w:rsidR="00A02ACE" w:rsidRPr="00025703" w14:paraId="1F41E831" w14:textId="77777777" w:rsidTr="00276043">
        <w:trPr>
          <w:jc w:val="center"/>
        </w:trPr>
        <w:tc>
          <w:tcPr>
            <w:tcW w:w="1208" w:type="dxa"/>
            <w:shd w:val="clear" w:color="auto" w:fill="DDD9C4"/>
          </w:tcPr>
          <w:p w14:paraId="1F41E82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1F41E82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1F41E82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82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82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83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E838" w14:textId="77777777" w:rsidTr="00276043">
        <w:trPr>
          <w:jc w:val="center"/>
        </w:trPr>
        <w:tc>
          <w:tcPr>
            <w:tcW w:w="1208" w:type="dxa"/>
            <w:shd w:val="clear" w:color="auto" w:fill="FFFF00"/>
          </w:tcPr>
          <w:p w14:paraId="1F41E83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10.3,1A</w:t>
            </w:r>
          </w:p>
        </w:tc>
        <w:tc>
          <w:tcPr>
            <w:tcW w:w="7527" w:type="dxa"/>
            <w:shd w:val="clear" w:color="auto" w:fill="FFFF00"/>
          </w:tcPr>
          <w:p w14:paraId="1F41E83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1F41E83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41E83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836"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1F41E837"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Application done manually</w:t>
            </w:r>
          </w:p>
        </w:tc>
      </w:tr>
      <w:tr w:rsidR="00276043" w:rsidRPr="00025703" w14:paraId="1F41E83F" w14:textId="77777777" w:rsidTr="00276043">
        <w:trPr>
          <w:jc w:val="center"/>
        </w:trPr>
        <w:tc>
          <w:tcPr>
            <w:tcW w:w="1208" w:type="dxa"/>
            <w:shd w:val="clear" w:color="auto" w:fill="FFFF00"/>
          </w:tcPr>
          <w:p w14:paraId="1F41E8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1F41E8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machinery, including spraying machines, have a log book, showing maintenance, regular calibration checks, dates of service.</w:t>
            </w:r>
          </w:p>
        </w:tc>
        <w:tc>
          <w:tcPr>
            <w:tcW w:w="600" w:type="dxa"/>
            <w:shd w:val="clear" w:color="auto" w:fill="FFFF00"/>
          </w:tcPr>
          <w:p w14:paraId="1F41E83B" w14:textId="77777777" w:rsidR="00276043" w:rsidRDefault="00276043" w:rsidP="00276043">
            <w:r w:rsidRPr="000B2B7D">
              <w:t>√</w:t>
            </w:r>
          </w:p>
        </w:tc>
        <w:tc>
          <w:tcPr>
            <w:tcW w:w="570" w:type="dxa"/>
            <w:shd w:val="clear" w:color="auto" w:fill="FFFF00"/>
          </w:tcPr>
          <w:p w14:paraId="1F41E83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83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83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Maintenance records available</w:t>
            </w:r>
          </w:p>
        </w:tc>
      </w:tr>
      <w:tr w:rsidR="00276043" w:rsidRPr="00025703" w14:paraId="1F41E846" w14:textId="77777777" w:rsidTr="00276043">
        <w:trPr>
          <w:jc w:val="center"/>
        </w:trPr>
        <w:tc>
          <w:tcPr>
            <w:tcW w:w="1208" w:type="dxa"/>
            <w:shd w:val="clear" w:color="auto" w:fill="DDD9C4"/>
          </w:tcPr>
          <w:p w14:paraId="1F41E84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1F41E841"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1F41E842" w14:textId="77777777" w:rsidR="00276043" w:rsidRDefault="00276043" w:rsidP="00276043"/>
        </w:tc>
        <w:tc>
          <w:tcPr>
            <w:tcW w:w="570" w:type="dxa"/>
            <w:shd w:val="clear" w:color="auto" w:fill="auto"/>
          </w:tcPr>
          <w:p w14:paraId="1F41E843"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8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84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84D" w14:textId="77777777" w:rsidTr="00276043">
        <w:trPr>
          <w:jc w:val="center"/>
        </w:trPr>
        <w:tc>
          <w:tcPr>
            <w:tcW w:w="1208" w:type="dxa"/>
            <w:shd w:val="clear" w:color="auto" w:fill="auto"/>
          </w:tcPr>
          <w:p w14:paraId="1F41E84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1F41E84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1F41E849" w14:textId="77777777" w:rsidR="00276043" w:rsidRDefault="00276043" w:rsidP="00276043">
            <w:r w:rsidRPr="000B2B7D">
              <w:t>√</w:t>
            </w:r>
          </w:p>
        </w:tc>
        <w:tc>
          <w:tcPr>
            <w:tcW w:w="570" w:type="dxa"/>
            <w:shd w:val="clear" w:color="auto" w:fill="auto"/>
          </w:tcPr>
          <w:p w14:paraId="1F41E84A" w14:textId="77777777" w:rsidR="00276043" w:rsidRPr="00025703" w:rsidRDefault="00276043" w:rsidP="00276043">
            <w:pPr>
              <w:rPr>
                <w:rFonts w:asciiTheme="majorHAnsi" w:eastAsia="Calibri" w:hAnsiTheme="majorHAnsi" w:cstheme="majorHAnsi"/>
                <w:b/>
                <w:sz w:val="20"/>
                <w:szCs w:val="20"/>
              </w:rPr>
            </w:pPr>
          </w:p>
        </w:tc>
        <w:tc>
          <w:tcPr>
            <w:tcW w:w="660" w:type="dxa"/>
          </w:tcPr>
          <w:p w14:paraId="1F41E84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8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1F41E854" w14:textId="77777777" w:rsidTr="00276043">
        <w:trPr>
          <w:jc w:val="center"/>
        </w:trPr>
        <w:tc>
          <w:tcPr>
            <w:tcW w:w="1208" w:type="dxa"/>
            <w:shd w:val="clear" w:color="auto" w:fill="auto"/>
          </w:tcPr>
          <w:p w14:paraId="1F41E84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1F41E84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1F41E850" w14:textId="77777777" w:rsidR="00276043" w:rsidRDefault="00276043" w:rsidP="00276043">
            <w:r w:rsidRPr="000B2B7D">
              <w:t>√</w:t>
            </w:r>
          </w:p>
        </w:tc>
        <w:tc>
          <w:tcPr>
            <w:tcW w:w="570" w:type="dxa"/>
            <w:shd w:val="clear" w:color="auto" w:fill="auto"/>
          </w:tcPr>
          <w:p w14:paraId="1F41E851" w14:textId="77777777" w:rsidR="00276043" w:rsidRPr="00025703" w:rsidRDefault="00276043" w:rsidP="00276043">
            <w:pPr>
              <w:rPr>
                <w:rFonts w:asciiTheme="majorHAnsi" w:eastAsia="Calibri" w:hAnsiTheme="majorHAnsi" w:cstheme="majorHAnsi"/>
                <w:b/>
                <w:sz w:val="20"/>
                <w:szCs w:val="20"/>
              </w:rPr>
            </w:pPr>
          </w:p>
        </w:tc>
        <w:tc>
          <w:tcPr>
            <w:tcW w:w="660" w:type="dxa"/>
          </w:tcPr>
          <w:p w14:paraId="1F41E8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85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p>
        </w:tc>
      </w:tr>
      <w:tr w:rsidR="00276043" w:rsidRPr="00025703" w14:paraId="1F41E85B" w14:textId="77777777" w:rsidTr="00276043">
        <w:trPr>
          <w:jc w:val="center"/>
        </w:trPr>
        <w:tc>
          <w:tcPr>
            <w:tcW w:w="1208" w:type="dxa"/>
            <w:shd w:val="clear" w:color="auto" w:fill="00B050"/>
          </w:tcPr>
          <w:p w14:paraId="1F41E8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1F41E856"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1F41E857" w14:textId="77777777" w:rsidR="00276043" w:rsidRDefault="00276043" w:rsidP="00276043">
            <w:r w:rsidRPr="000B2B7D">
              <w:t>√</w:t>
            </w:r>
          </w:p>
        </w:tc>
        <w:tc>
          <w:tcPr>
            <w:tcW w:w="570" w:type="dxa"/>
            <w:shd w:val="clear" w:color="auto" w:fill="00B050"/>
          </w:tcPr>
          <w:p w14:paraId="1F41E85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41E8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F41E85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276043" w:rsidRPr="00025703" w14:paraId="1F41E862" w14:textId="77777777" w:rsidTr="00276043">
        <w:trPr>
          <w:jc w:val="center"/>
        </w:trPr>
        <w:tc>
          <w:tcPr>
            <w:tcW w:w="1208" w:type="dxa"/>
            <w:shd w:val="clear" w:color="auto" w:fill="auto"/>
          </w:tcPr>
          <w:p w14:paraId="1F41E85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1F41E85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1F41E85E" w14:textId="77777777" w:rsidR="00276043" w:rsidRDefault="00276043" w:rsidP="00276043">
            <w:r w:rsidRPr="000B2B7D">
              <w:t>√</w:t>
            </w:r>
          </w:p>
        </w:tc>
        <w:tc>
          <w:tcPr>
            <w:tcW w:w="570" w:type="dxa"/>
            <w:shd w:val="clear" w:color="auto" w:fill="auto"/>
          </w:tcPr>
          <w:p w14:paraId="1F41E85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86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86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soil analysis</w:t>
            </w:r>
          </w:p>
        </w:tc>
      </w:tr>
      <w:tr w:rsidR="00276043" w:rsidRPr="00025703" w14:paraId="1F41E869" w14:textId="77777777" w:rsidTr="00276043">
        <w:trPr>
          <w:jc w:val="center"/>
        </w:trPr>
        <w:tc>
          <w:tcPr>
            <w:tcW w:w="1208" w:type="dxa"/>
            <w:shd w:val="clear" w:color="auto" w:fill="auto"/>
          </w:tcPr>
          <w:p w14:paraId="1F41E86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1F41E864"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1F41E865" w14:textId="77777777" w:rsidR="00276043" w:rsidRDefault="00276043" w:rsidP="00276043">
            <w:r w:rsidRPr="000B2B7D">
              <w:t>√</w:t>
            </w:r>
          </w:p>
        </w:tc>
        <w:tc>
          <w:tcPr>
            <w:tcW w:w="570" w:type="dxa"/>
            <w:shd w:val="clear" w:color="auto" w:fill="auto"/>
          </w:tcPr>
          <w:p w14:paraId="1F41E86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86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86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1F41E870" w14:textId="77777777" w:rsidTr="00276043">
        <w:trPr>
          <w:trHeight w:val="278"/>
          <w:jc w:val="center"/>
        </w:trPr>
        <w:tc>
          <w:tcPr>
            <w:tcW w:w="1208" w:type="dxa"/>
            <w:shd w:val="clear" w:color="auto" w:fill="DDD9C4"/>
          </w:tcPr>
          <w:p w14:paraId="1F41E86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1F41E86B"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1F41E86C" w14:textId="77777777" w:rsidR="00276043" w:rsidRDefault="00276043" w:rsidP="00276043"/>
        </w:tc>
        <w:tc>
          <w:tcPr>
            <w:tcW w:w="570" w:type="dxa"/>
            <w:shd w:val="clear" w:color="auto" w:fill="auto"/>
          </w:tcPr>
          <w:p w14:paraId="1F41E86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86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86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877" w14:textId="77777777" w:rsidTr="00276043">
        <w:trPr>
          <w:jc w:val="center"/>
        </w:trPr>
        <w:tc>
          <w:tcPr>
            <w:tcW w:w="1208" w:type="dxa"/>
            <w:shd w:val="clear" w:color="auto" w:fill="FFFF00"/>
          </w:tcPr>
          <w:p w14:paraId="1F41E8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1F41E87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1F41E873" w14:textId="77777777" w:rsidR="00276043" w:rsidRDefault="00276043" w:rsidP="00276043">
            <w:r w:rsidRPr="000B2B7D">
              <w:t>√</w:t>
            </w:r>
          </w:p>
        </w:tc>
        <w:tc>
          <w:tcPr>
            <w:tcW w:w="570" w:type="dxa"/>
            <w:shd w:val="clear" w:color="auto" w:fill="FFFF00"/>
          </w:tcPr>
          <w:p w14:paraId="1F41E87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87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87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1F41E87E" w14:textId="77777777" w:rsidTr="00276043">
        <w:trPr>
          <w:jc w:val="center"/>
        </w:trPr>
        <w:tc>
          <w:tcPr>
            <w:tcW w:w="1208" w:type="dxa"/>
            <w:shd w:val="clear" w:color="auto" w:fill="FFFF00"/>
          </w:tcPr>
          <w:p w14:paraId="1F41E87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1F41E879"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1F41E87A" w14:textId="77777777" w:rsidR="00276043" w:rsidRDefault="00276043" w:rsidP="00276043">
            <w:r w:rsidRPr="000B2B7D">
              <w:t>√</w:t>
            </w:r>
          </w:p>
        </w:tc>
        <w:tc>
          <w:tcPr>
            <w:tcW w:w="570" w:type="dxa"/>
            <w:shd w:val="clear" w:color="auto" w:fill="FFFF00"/>
          </w:tcPr>
          <w:p w14:paraId="1F41E87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8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87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late afternoon</w:t>
            </w:r>
          </w:p>
        </w:tc>
      </w:tr>
      <w:tr w:rsidR="00276043" w:rsidRPr="00025703" w14:paraId="1F41E885" w14:textId="77777777" w:rsidTr="00276043">
        <w:trPr>
          <w:jc w:val="center"/>
        </w:trPr>
        <w:tc>
          <w:tcPr>
            <w:tcW w:w="1208" w:type="dxa"/>
            <w:shd w:val="clear" w:color="auto" w:fill="FFFF00"/>
          </w:tcPr>
          <w:p w14:paraId="1F41E87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1F41E88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quantities of the applied nitrogen falls within the national limits where they exist and or international limits and such quantities are worked out on an annual basis.</w:t>
            </w:r>
          </w:p>
        </w:tc>
        <w:tc>
          <w:tcPr>
            <w:tcW w:w="600" w:type="dxa"/>
            <w:shd w:val="clear" w:color="auto" w:fill="FFFF00"/>
          </w:tcPr>
          <w:p w14:paraId="1F41E881" w14:textId="77777777" w:rsidR="00276043" w:rsidRDefault="00276043" w:rsidP="00276043">
            <w:r w:rsidRPr="000B2B7D">
              <w:t>√</w:t>
            </w:r>
          </w:p>
        </w:tc>
        <w:tc>
          <w:tcPr>
            <w:tcW w:w="570" w:type="dxa"/>
            <w:shd w:val="clear" w:color="auto" w:fill="FFFF00"/>
          </w:tcPr>
          <w:p w14:paraId="1F41E88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88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88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Quantities done as per the analysis</w:t>
            </w:r>
          </w:p>
        </w:tc>
      </w:tr>
      <w:tr w:rsidR="00276043" w:rsidRPr="00025703" w14:paraId="1F41E88C" w14:textId="77777777" w:rsidTr="00276043">
        <w:trPr>
          <w:jc w:val="center"/>
        </w:trPr>
        <w:tc>
          <w:tcPr>
            <w:tcW w:w="1208" w:type="dxa"/>
            <w:shd w:val="clear" w:color="auto" w:fill="FFFF00"/>
          </w:tcPr>
          <w:p w14:paraId="1F41E88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1F41E88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nitrogen management plan is established and nitrogen quantities calculated and applied on the basis of the plan.</w:t>
            </w:r>
          </w:p>
        </w:tc>
        <w:tc>
          <w:tcPr>
            <w:tcW w:w="600" w:type="dxa"/>
            <w:shd w:val="clear" w:color="auto" w:fill="FFFF00"/>
          </w:tcPr>
          <w:p w14:paraId="1F41E888" w14:textId="77777777" w:rsidR="00276043" w:rsidRDefault="00276043" w:rsidP="00276043">
            <w:r w:rsidRPr="000B2B7D">
              <w:t>√</w:t>
            </w:r>
          </w:p>
        </w:tc>
        <w:tc>
          <w:tcPr>
            <w:tcW w:w="570" w:type="dxa"/>
            <w:shd w:val="clear" w:color="auto" w:fill="FFFF00"/>
          </w:tcPr>
          <w:p w14:paraId="1F41E88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88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8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available</w:t>
            </w:r>
          </w:p>
        </w:tc>
      </w:tr>
      <w:tr w:rsidR="00276043" w:rsidRPr="00025703" w14:paraId="1F41E893" w14:textId="77777777" w:rsidTr="00276043">
        <w:trPr>
          <w:jc w:val="center"/>
        </w:trPr>
        <w:tc>
          <w:tcPr>
            <w:tcW w:w="1208" w:type="dxa"/>
            <w:shd w:val="clear" w:color="auto" w:fill="FFFF00"/>
          </w:tcPr>
          <w:p w14:paraId="1F41E88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1F41E88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1F41E88F" w14:textId="77777777" w:rsidR="00276043" w:rsidRDefault="00276043" w:rsidP="00276043">
            <w:r w:rsidRPr="000B2B7D">
              <w:t>√</w:t>
            </w:r>
          </w:p>
        </w:tc>
        <w:tc>
          <w:tcPr>
            <w:tcW w:w="570" w:type="dxa"/>
            <w:shd w:val="clear" w:color="auto" w:fill="FFFF00"/>
          </w:tcPr>
          <w:p w14:paraId="1F41E89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89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89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 in place</w:t>
            </w:r>
          </w:p>
        </w:tc>
      </w:tr>
      <w:tr w:rsidR="00276043" w:rsidRPr="00025703" w14:paraId="1F41E89A" w14:textId="77777777" w:rsidTr="00276043">
        <w:trPr>
          <w:jc w:val="center"/>
        </w:trPr>
        <w:tc>
          <w:tcPr>
            <w:tcW w:w="1208" w:type="dxa"/>
            <w:shd w:val="clear" w:color="auto" w:fill="auto"/>
          </w:tcPr>
          <w:p w14:paraId="1F41E89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1F41E89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1F41E896" w14:textId="77777777" w:rsidR="00276043" w:rsidRDefault="00276043" w:rsidP="00276043">
            <w:r w:rsidRPr="000B2B7D">
              <w:t>√</w:t>
            </w:r>
          </w:p>
        </w:tc>
        <w:tc>
          <w:tcPr>
            <w:tcW w:w="570" w:type="dxa"/>
            <w:shd w:val="clear" w:color="auto" w:fill="auto"/>
          </w:tcPr>
          <w:p w14:paraId="1F41E89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89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89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done based on fertilizer plan</w:t>
            </w:r>
          </w:p>
        </w:tc>
      </w:tr>
      <w:tr w:rsidR="00276043" w:rsidRPr="00025703" w14:paraId="1F41E8A1" w14:textId="77777777" w:rsidTr="00276043">
        <w:trPr>
          <w:jc w:val="center"/>
        </w:trPr>
        <w:tc>
          <w:tcPr>
            <w:tcW w:w="1208" w:type="dxa"/>
            <w:shd w:val="clear" w:color="auto" w:fill="DDD9C4"/>
          </w:tcPr>
          <w:p w14:paraId="1F41E8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1F41E89C"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1F41E89D" w14:textId="77777777" w:rsidR="00276043" w:rsidRDefault="00276043" w:rsidP="00276043"/>
        </w:tc>
        <w:tc>
          <w:tcPr>
            <w:tcW w:w="570" w:type="dxa"/>
            <w:shd w:val="clear" w:color="auto" w:fill="auto"/>
          </w:tcPr>
          <w:p w14:paraId="1F41E89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89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8A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8A8" w14:textId="77777777" w:rsidTr="00276043">
        <w:trPr>
          <w:jc w:val="center"/>
        </w:trPr>
        <w:tc>
          <w:tcPr>
            <w:tcW w:w="1208" w:type="dxa"/>
            <w:shd w:val="clear" w:color="auto" w:fill="FFFF00"/>
          </w:tcPr>
          <w:p w14:paraId="1F41E8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1F41E8A3"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rodent-proof </w:t>
            </w:r>
          </w:p>
        </w:tc>
        <w:tc>
          <w:tcPr>
            <w:tcW w:w="600" w:type="dxa"/>
            <w:shd w:val="clear" w:color="auto" w:fill="FFFF00"/>
          </w:tcPr>
          <w:p w14:paraId="1F41E8A4" w14:textId="77777777" w:rsidR="00276043" w:rsidRDefault="00276043" w:rsidP="00276043">
            <w:r w:rsidRPr="000B2B7D">
              <w:t>√</w:t>
            </w:r>
          </w:p>
        </w:tc>
        <w:tc>
          <w:tcPr>
            <w:tcW w:w="570" w:type="dxa"/>
            <w:shd w:val="clear" w:color="auto" w:fill="FFFF00"/>
          </w:tcPr>
          <w:p w14:paraId="1F41E8A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8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8A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276043" w:rsidRPr="00025703" w14:paraId="1F41E8AF" w14:textId="77777777" w:rsidTr="00276043">
        <w:trPr>
          <w:jc w:val="center"/>
        </w:trPr>
        <w:tc>
          <w:tcPr>
            <w:tcW w:w="1208" w:type="dxa"/>
            <w:shd w:val="clear" w:color="auto" w:fill="FFFF00"/>
          </w:tcPr>
          <w:p w14:paraId="1F41E8A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10.6.2A</w:t>
            </w:r>
          </w:p>
        </w:tc>
        <w:tc>
          <w:tcPr>
            <w:tcW w:w="7527" w:type="dxa"/>
            <w:shd w:val="clear" w:color="auto" w:fill="FFFF00"/>
          </w:tcPr>
          <w:p w14:paraId="1F41E8A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well-managed fertilizer stock inventory indicating the contents of the store, types and amounts. The inventory is regularly updated.</w:t>
            </w:r>
          </w:p>
        </w:tc>
        <w:tc>
          <w:tcPr>
            <w:tcW w:w="600" w:type="dxa"/>
            <w:shd w:val="clear" w:color="auto" w:fill="FFFF00"/>
          </w:tcPr>
          <w:p w14:paraId="1F41E8AB" w14:textId="77777777" w:rsidR="00276043" w:rsidRDefault="00276043" w:rsidP="00276043">
            <w:r w:rsidRPr="000B2B7D">
              <w:t>√</w:t>
            </w:r>
          </w:p>
        </w:tc>
        <w:tc>
          <w:tcPr>
            <w:tcW w:w="570" w:type="dxa"/>
            <w:shd w:val="clear" w:color="auto" w:fill="FFFF00"/>
          </w:tcPr>
          <w:p w14:paraId="1F41E8AC"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1F41E8A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8A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stock inventory record maintained</w:t>
            </w:r>
          </w:p>
        </w:tc>
      </w:tr>
      <w:tr w:rsidR="00276043" w:rsidRPr="00025703" w14:paraId="1F41E8B6" w14:textId="77777777" w:rsidTr="00276043">
        <w:trPr>
          <w:jc w:val="center"/>
        </w:trPr>
        <w:tc>
          <w:tcPr>
            <w:tcW w:w="1208" w:type="dxa"/>
            <w:shd w:val="clear" w:color="auto" w:fill="FFFF00"/>
          </w:tcPr>
          <w:p w14:paraId="1F41E8B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10.6.3A</w:t>
            </w:r>
          </w:p>
        </w:tc>
        <w:tc>
          <w:tcPr>
            <w:tcW w:w="7527" w:type="dxa"/>
            <w:shd w:val="clear" w:color="auto" w:fill="FFFF00"/>
          </w:tcPr>
          <w:p w14:paraId="1F41E8B1"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1F41E8B2" w14:textId="77777777" w:rsidR="00276043" w:rsidRDefault="00276043" w:rsidP="00276043">
            <w:r w:rsidRPr="006C4B5E">
              <w:t>√</w:t>
            </w:r>
          </w:p>
        </w:tc>
        <w:tc>
          <w:tcPr>
            <w:tcW w:w="570" w:type="dxa"/>
            <w:shd w:val="clear" w:color="auto" w:fill="FFFF00"/>
          </w:tcPr>
          <w:p w14:paraId="1F41E8B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8B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8B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separately from pesticides, produce and other feed stuffs</w:t>
            </w:r>
          </w:p>
        </w:tc>
      </w:tr>
      <w:tr w:rsidR="00276043" w:rsidRPr="00025703" w14:paraId="1F41E8BD" w14:textId="77777777" w:rsidTr="00276043">
        <w:trPr>
          <w:jc w:val="center"/>
        </w:trPr>
        <w:tc>
          <w:tcPr>
            <w:tcW w:w="1208" w:type="dxa"/>
            <w:shd w:val="clear" w:color="auto" w:fill="FFFF00"/>
          </w:tcPr>
          <w:p w14:paraId="1F41E8B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1F41E8B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1F41E8B9" w14:textId="77777777" w:rsidR="00276043" w:rsidRDefault="00276043" w:rsidP="00276043">
            <w:r w:rsidRPr="006C4B5E">
              <w:t>√</w:t>
            </w:r>
          </w:p>
        </w:tc>
        <w:tc>
          <w:tcPr>
            <w:tcW w:w="570" w:type="dxa"/>
            <w:shd w:val="clear" w:color="auto" w:fill="FFFF00"/>
          </w:tcPr>
          <w:p w14:paraId="1F41E8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8B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8B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and pesticides are not in the same compartments</w:t>
            </w:r>
          </w:p>
        </w:tc>
      </w:tr>
      <w:tr w:rsidR="00276043" w:rsidRPr="00025703" w14:paraId="1F41E8C4" w14:textId="77777777" w:rsidTr="00276043">
        <w:trPr>
          <w:jc w:val="center"/>
        </w:trPr>
        <w:tc>
          <w:tcPr>
            <w:tcW w:w="1208" w:type="dxa"/>
            <w:shd w:val="clear" w:color="auto" w:fill="FFFF00"/>
          </w:tcPr>
          <w:p w14:paraId="1F41E8B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10.6.5A</w:t>
            </w:r>
          </w:p>
        </w:tc>
        <w:tc>
          <w:tcPr>
            <w:tcW w:w="7527" w:type="dxa"/>
            <w:shd w:val="clear" w:color="auto" w:fill="FFFF00"/>
          </w:tcPr>
          <w:p w14:paraId="1F41E8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1F41E8C0" w14:textId="77777777" w:rsidR="00276043" w:rsidRDefault="00276043" w:rsidP="00276043">
            <w:r w:rsidRPr="006C4B5E">
              <w:t>√</w:t>
            </w:r>
          </w:p>
        </w:tc>
        <w:tc>
          <w:tcPr>
            <w:tcW w:w="570" w:type="dxa"/>
            <w:shd w:val="clear" w:color="auto" w:fill="FFFF00"/>
          </w:tcPr>
          <w:p w14:paraId="1F41E8C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8C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8C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away from acids</w:t>
            </w:r>
          </w:p>
        </w:tc>
      </w:tr>
      <w:tr w:rsidR="00276043" w:rsidRPr="00025703" w14:paraId="1F41E8CB" w14:textId="77777777" w:rsidTr="00276043">
        <w:trPr>
          <w:jc w:val="center"/>
        </w:trPr>
        <w:tc>
          <w:tcPr>
            <w:tcW w:w="1208" w:type="dxa"/>
            <w:shd w:val="clear" w:color="auto" w:fill="FFFF00"/>
          </w:tcPr>
          <w:p w14:paraId="1F41E8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1F41E8C6"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hazard and risk areas are clearly indicated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1F41E8C7" w14:textId="6E4EAFA1" w:rsidR="00276043" w:rsidRDefault="00C71408" w:rsidP="00276043">
            <w:r w:rsidRPr="0094560A">
              <w:t>√</w:t>
            </w:r>
          </w:p>
        </w:tc>
        <w:tc>
          <w:tcPr>
            <w:tcW w:w="570" w:type="dxa"/>
            <w:shd w:val="clear" w:color="auto" w:fill="FFFF00"/>
          </w:tcPr>
          <w:p w14:paraId="1F41E8C8" w14:textId="5BB49831"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8C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8C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76043" w:rsidRPr="00025703" w14:paraId="1F41E8D2" w14:textId="77777777" w:rsidTr="00276043">
        <w:trPr>
          <w:jc w:val="center"/>
        </w:trPr>
        <w:tc>
          <w:tcPr>
            <w:tcW w:w="1208" w:type="dxa"/>
            <w:shd w:val="clear" w:color="auto" w:fill="DDD9C4"/>
          </w:tcPr>
          <w:p w14:paraId="1F41E8C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1F41E8CD"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1F41E8CE" w14:textId="77777777" w:rsidR="00276043" w:rsidRDefault="00276043" w:rsidP="00276043">
            <w:r w:rsidRPr="006C4B5E">
              <w:t>√</w:t>
            </w:r>
          </w:p>
        </w:tc>
        <w:tc>
          <w:tcPr>
            <w:tcW w:w="570" w:type="dxa"/>
            <w:shd w:val="clear" w:color="auto" w:fill="auto"/>
          </w:tcPr>
          <w:p w14:paraId="1F41E8C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8D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8D1"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8D9" w14:textId="77777777" w:rsidTr="00276043">
        <w:trPr>
          <w:jc w:val="center"/>
        </w:trPr>
        <w:tc>
          <w:tcPr>
            <w:tcW w:w="1208" w:type="dxa"/>
            <w:shd w:val="clear" w:color="auto" w:fill="auto"/>
          </w:tcPr>
          <w:p w14:paraId="1F41E8D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1F41E8D4"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1F41E8D5" w14:textId="77777777" w:rsidR="00276043" w:rsidRDefault="00276043" w:rsidP="00276043">
            <w:r w:rsidRPr="006C4B5E">
              <w:t>√</w:t>
            </w:r>
          </w:p>
        </w:tc>
        <w:tc>
          <w:tcPr>
            <w:tcW w:w="570" w:type="dxa"/>
            <w:shd w:val="clear" w:color="auto" w:fill="auto"/>
          </w:tcPr>
          <w:p w14:paraId="1F41E8D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8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8D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stored in appropriate manner.</w:t>
            </w:r>
          </w:p>
        </w:tc>
      </w:tr>
      <w:tr w:rsidR="00276043" w:rsidRPr="00025703" w14:paraId="1F41E8E0" w14:textId="77777777" w:rsidTr="00276043">
        <w:trPr>
          <w:jc w:val="center"/>
        </w:trPr>
        <w:tc>
          <w:tcPr>
            <w:tcW w:w="1208" w:type="dxa"/>
            <w:shd w:val="clear" w:color="auto" w:fill="auto"/>
          </w:tcPr>
          <w:p w14:paraId="1F41E8D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1F41E8DB"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1F41E8DC" w14:textId="77777777" w:rsidR="00276043" w:rsidRDefault="00276043" w:rsidP="00276043">
            <w:r w:rsidRPr="006C4B5E">
              <w:t>√</w:t>
            </w:r>
          </w:p>
        </w:tc>
        <w:tc>
          <w:tcPr>
            <w:tcW w:w="570" w:type="dxa"/>
            <w:shd w:val="clear" w:color="auto" w:fill="auto"/>
          </w:tcPr>
          <w:p w14:paraId="1F41E8D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8DE" w14:textId="77777777" w:rsidR="00276043" w:rsidRPr="00025703" w:rsidRDefault="00276043" w:rsidP="00276043">
            <w:pPr>
              <w:rPr>
                <w:rFonts w:asciiTheme="majorHAnsi" w:eastAsia="Calibri" w:hAnsiTheme="majorHAnsi" w:cstheme="majorHAnsi"/>
                <w:b/>
                <w:sz w:val="20"/>
                <w:szCs w:val="20"/>
              </w:rPr>
            </w:pPr>
          </w:p>
        </w:tc>
        <w:tc>
          <w:tcPr>
            <w:tcW w:w="2985" w:type="dxa"/>
            <w:shd w:val="clear" w:color="auto" w:fill="auto"/>
          </w:tcPr>
          <w:p w14:paraId="1F41E8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w:t>
            </w:r>
          </w:p>
        </w:tc>
      </w:tr>
      <w:tr w:rsidR="00276043" w:rsidRPr="00025703" w14:paraId="1F41E8E7" w14:textId="77777777" w:rsidTr="00276043">
        <w:trPr>
          <w:jc w:val="center"/>
        </w:trPr>
        <w:tc>
          <w:tcPr>
            <w:tcW w:w="1208" w:type="dxa"/>
            <w:shd w:val="clear" w:color="auto" w:fill="auto"/>
          </w:tcPr>
          <w:p w14:paraId="1F41E8E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1F41E8E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1F41E8E3" w14:textId="77777777" w:rsidR="00276043" w:rsidRDefault="00276043" w:rsidP="00276043">
            <w:r w:rsidRPr="006C4B5E">
              <w:t>√</w:t>
            </w:r>
          </w:p>
        </w:tc>
        <w:tc>
          <w:tcPr>
            <w:tcW w:w="570" w:type="dxa"/>
            <w:shd w:val="clear" w:color="auto" w:fill="auto"/>
          </w:tcPr>
          <w:p w14:paraId="1F41E8E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8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8E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 is available</w:t>
            </w:r>
          </w:p>
        </w:tc>
      </w:tr>
      <w:tr w:rsidR="00276043" w:rsidRPr="00025703" w14:paraId="1F41E8EE" w14:textId="77777777" w:rsidTr="00276043">
        <w:trPr>
          <w:jc w:val="center"/>
        </w:trPr>
        <w:tc>
          <w:tcPr>
            <w:tcW w:w="1208" w:type="dxa"/>
            <w:shd w:val="clear" w:color="auto" w:fill="FFFF00"/>
          </w:tcPr>
          <w:p w14:paraId="1F41E8E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1F41E8E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1F41E8EA" w14:textId="77777777" w:rsidR="00276043" w:rsidRDefault="00276043" w:rsidP="00276043">
            <w:r w:rsidRPr="006C4B5E">
              <w:t>√</w:t>
            </w:r>
          </w:p>
        </w:tc>
        <w:tc>
          <w:tcPr>
            <w:tcW w:w="570" w:type="dxa"/>
            <w:shd w:val="clear" w:color="auto" w:fill="FFFF00"/>
          </w:tcPr>
          <w:p w14:paraId="1F41E8E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8E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8E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76043" w:rsidRPr="00025703" w14:paraId="1F41E8F5" w14:textId="77777777" w:rsidTr="00276043">
        <w:trPr>
          <w:jc w:val="center"/>
        </w:trPr>
        <w:tc>
          <w:tcPr>
            <w:tcW w:w="1208" w:type="dxa"/>
            <w:shd w:val="clear" w:color="auto" w:fill="00B050"/>
          </w:tcPr>
          <w:p w14:paraId="1F41E8E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1F41E8F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1F41E8F1" w14:textId="77777777" w:rsidR="00276043" w:rsidRDefault="00276043" w:rsidP="00276043">
            <w:r w:rsidRPr="006C4B5E">
              <w:t>√</w:t>
            </w:r>
          </w:p>
        </w:tc>
        <w:tc>
          <w:tcPr>
            <w:tcW w:w="570" w:type="dxa"/>
            <w:shd w:val="clear" w:color="auto" w:fill="00B050"/>
          </w:tcPr>
          <w:p w14:paraId="1F41E8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41E8F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F41E8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which is Kenas accredited</w:t>
            </w:r>
          </w:p>
        </w:tc>
      </w:tr>
      <w:tr w:rsidR="00276043" w:rsidRPr="00025703" w14:paraId="1F41E8FC" w14:textId="77777777" w:rsidTr="00276043">
        <w:trPr>
          <w:jc w:val="center"/>
        </w:trPr>
        <w:tc>
          <w:tcPr>
            <w:tcW w:w="1208" w:type="dxa"/>
            <w:shd w:val="clear" w:color="auto" w:fill="FFFF00"/>
          </w:tcPr>
          <w:p w14:paraId="1F41E8F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1F41E8F7" w14:textId="77777777" w:rsidR="00276043" w:rsidRPr="00025703" w:rsidRDefault="00276043" w:rsidP="00276043">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1F41E8F8" w14:textId="77777777" w:rsidR="00276043" w:rsidRDefault="00276043" w:rsidP="00276043">
            <w:r w:rsidRPr="006C4B5E">
              <w:t>√</w:t>
            </w:r>
          </w:p>
        </w:tc>
        <w:tc>
          <w:tcPr>
            <w:tcW w:w="570" w:type="dxa"/>
            <w:shd w:val="clear" w:color="auto" w:fill="FFFF00"/>
          </w:tcPr>
          <w:p w14:paraId="1F41E8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8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8F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903" w14:textId="77777777" w:rsidTr="00276043">
        <w:trPr>
          <w:jc w:val="center"/>
        </w:trPr>
        <w:tc>
          <w:tcPr>
            <w:tcW w:w="1208" w:type="dxa"/>
            <w:shd w:val="clear" w:color="auto" w:fill="FFFF00"/>
          </w:tcPr>
          <w:p w14:paraId="1F41E8F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1F41E8F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1F41E8FF" w14:textId="77777777" w:rsidR="00276043" w:rsidRDefault="00276043" w:rsidP="00276043">
            <w:r w:rsidRPr="006C4B5E">
              <w:t>√</w:t>
            </w:r>
          </w:p>
        </w:tc>
        <w:tc>
          <w:tcPr>
            <w:tcW w:w="570" w:type="dxa"/>
            <w:shd w:val="clear" w:color="auto" w:fill="FFFF00"/>
          </w:tcPr>
          <w:p w14:paraId="1F41E90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90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90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as per nutrient management plan</w:t>
            </w:r>
          </w:p>
        </w:tc>
      </w:tr>
      <w:tr w:rsidR="00276043" w:rsidRPr="00025703" w14:paraId="1F41E90A" w14:textId="77777777" w:rsidTr="00276043">
        <w:trPr>
          <w:jc w:val="center"/>
        </w:trPr>
        <w:tc>
          <w:tcPr>
            <w:tcW w:w="1208" w:type="dxa"/>
            <w:shd w:val="clear" w:color="auto" w:fill="FFFF00"/>
          </w:tcPr>
          <w:p w14:paraId="1F41E90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1F41E90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1F41E906" w14:textId="77777777" w:rsidR="00276043" w:rsidRDefault="00276043" w:rsidP="00276043">
            <w:r w:rsidRPr="006C4B5E">
              <w:t>√</w:t>
            </w:r>
          </w:p>
        </w:tc>
        <w:tc>
          <w:tcPr>
            <w:tcW w:w="570" w:type="dxa"/>
            <w:shd w:val="clear" w:color="auto" w:fill="FFFF00"/>
          </w:tcPr>
          <w:p w14:paraId="1F41E9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90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90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76043" w:rsidRPr="00025703" w14:paraId="1F41E911" w14:textId="77777777" w:rsidTr="00276043">
        <w:trPr>
          <w:jc w:val="center"/>
        </w:trPr>
        <w:tc>
          <w:tcPr>
            <w:tcW w:w="1208" w:type="dxa"/>
            <w:shd w:val="clear" w:color="auto" w:fill="00B050"/>
          </w:tcPr>
          <w:p w14:paraId="1F41E90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1F41E90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1F41E90D" w14:textId="77777777" w:rsidR="00276043" w:rsidRDefault="00276043" w:rsidP="00276043">
            <w:r w:rsidRPr="006C4B5E">
              <w:t>√</w:t>
            </w:r>
          </w:p>
        </w:tc>
        <w:tc>
          <w:tcPr>
            <w:tcW w:w="570" w:type="dxa"/>
            <w:shd w:val="clear" w:color="auto" w:fill="00B050"/>
          </w:tcPr>
          <w:p w14:paraId="1F41E9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41E9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F41E91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which is Kenas accredited</w:t>
            </w:r>
          </w:p>
        </w:tc>
      </w:tr>
      <w:tr w:rsidR="00276043" w:rsidRPr="00025703" w14:paraId="1F41E918" w14:textId="77777777" w:rsidTr="00276043">
        <w:trPr>
          <w:jc w:val="center"/>
        </w:trPr>
        <w:tc>
          <w:tcPr>
            <w:tcW w:w="1208" w:type="dxa"/>
            <w:shd w:val="clear" w:color="auto" w:fill="DDD9C4"/>
          </w:tcPr>
          <w:p w14:paraId="1F41E91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1F41E913"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1F41E914" w14:textId="77777777" w:rsidR="00276043" w:rsidRDefault="00276043" w:rsidP="00276043"/>
        </w:tc>
        <w:tc>
          <w:tcPr>
            <w:tcW w:w="570" w:type="dxa"/>
            <w:shd w:val="clear" w:color="auto" w:fill="auto"/>
          </w:tcPr>
          <w:p w14:paraId="1F41E915"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91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917"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91F" w14:textId="77777777" w:rsidTr="00276043">
        <w:trPr>
          <w:jc w:val="center"/>
        </w:trPr>
        <w:tc>
          <w:tcPr>
            <w:tcW w:w="1208" w:type="dxa"/>
            <w:shd w:val="clear" w:color="auto" w:fill="FFFFFF"/>
          </w:tcPr>
          <w:p w14:paraId="1F41E91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1F41E91A"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1F41E91B" w14:textId="77777777" w:rsidR="00276043" w:rsidRDefault="00276043" w:rsidP="00276043"/>
        </w:tc>
        <w:tc>
          <w:tcPr>
            <w:tcW w:w="570" w:type="dxa"/>
            <w:shd w:val="clear" w:color="auto" w:fill="auto"/>
          </w:tcPr>
          <w:p w14:paraId="1F41E91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91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91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926" w14:textId="77777777" w:rsidTr="00276043">
        <w:trPr>
          <w:jc w:val="center"/>
        </w:trPr>
        <w:tc>
          <w:tcPr>
            <w:tcW w:w="1208" w:type="dxa"/>
            <w:shd w:val="clear" w:color="auto" w:fill="00B050"/>
          </w:tcPr>
          <w:p w14:paraId="1F41E92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1F41E92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1F41E922" w14:textId="77777777" w:rsidR="00276043" w:rsidRDefault="00276043" w:rsidP="00276043">
            <w:r w:rsidRPr="006C4B5E">
              <w:t>√</w:t>
            </w:r>
          </w:p>
        </w:tc>
        <w:tc>
          <w:tcPr>
            <w:tcW w:w="570" w:type="dxa"/>
            <w:shd w:val="clear" w:color="auto" w:fill="00B050"/>
          </w:tcPr>
          <w:p w14:paraId="1F41E92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41E9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F41E92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76043" w:rsidRPr="00025703" w14:paraId="1F41E92D" w14:textId="77777777" w:rsidTr="00276043">
        <w:trPr>
          <w:jc w:val="center"/>
        </w:trPr>
        <w:tc>
          <w:tcPr>
            <w:tcW w:w="1208" w:type="dxa"/>
            <w:shd w:val="clear" w:color="auto" w:fill="00B050"/>
          </w:tcPr>
          <w:p w14:paraId="1F41E92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11.1.2B</w:t>
            </w:r>
          </w:p>
        </w:tc>
        <w:tc>
          <w:tcPr>
            <w:tcW w:w="7527" w:type="dxa"/>
            <w:shd w:val="clear" w:color="auto" w:fill="00B050"/>
          </w:tcPr>
          <w:p w14:paraId="1F41E92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1F41E929" w14:textId="77777777" w:rsidR="00276043" w:rsidRDefault="00276043" w:rsidP="00276043">
            <w:r w:rsidRPr="006C4B5E">
              <w:t>√</w:t>
            </w:r>
          </w:p>
        </w:tc>
        <w:tc>
          <w:tcPr>
            <w:tcW w:w="570" w:type="dxa"/>
            <w:shd w:val="clear" w:color="auto" w:fill="00B050"/>
          </w:tcPr>
          <w:p w14:paraId="1F41E92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41E92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F41E92C" w14:textId="77777777" w:rsidR="00276043" w:rsidRPr="00025703" w:rsidRDefault="00276043" w:rsidP="00276043">
            <w:pPr>
              <w:rPr>
                <w:rFonts w:asciiTheme="majorHAnsi" w:eastAsia="Calibri" w:hAnsiTheme="majorHAnsi" w:cstheme="majorHAnsi"/>
                <w:b/>
                <w:sz w:val="20"/>
                <w:szCs w:val="20"/>
              </w:rPr>
            </w:pPr>
            <w:r w:rsidRPr="006F0988">
              <w:rPr>
                <w:rFonts w:asciiTheme="majorHAnsi" w:eastAsia="Calibri" w:hAnsiTheme="majorHAnsi" w:cstheme="majorHAnsi"/>
                <w:b/>
                <w:sz w:val="20"/>
                <w:szCs w:val="20"/>
              </w:rPr>
              <w:t>Irrigation records, water and soil management plan maintained</w:t>
            </w:r>
          </w:p>
        </w:tc>
      </w:tr>
      <w:tr w:rsidR="00276043" w:rsidRPr="00025703" w14:paraId="1F41E934" w14:textId="77777777" w:rsidTr="00276043">
        <w:trPr>
          <w:jc w:val="center"/>
        </w:trPr>
        <w:tc>
          <w:tcPr>
            <w:tcW w:w="1208" w:type="dxa"/>
            <w:shd w:val="clear" w:color="auto" w:fill="auto"/>
          </w:tcPr>
          <w:p w14:paraId="1F41E92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11.1.3C</w:t>
            </w:r>
          </w:p>
        </w:tc>
        <w:tc>
          <w:tcPr>
            <w:tcW w:w="7527" w:type="dxa"/>
            <w:shd w:val="clear" w:color="auto" w:fill="auto"/>
          </w:tcPr>
          <w:p w14:paraId="1F41E9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1F41E930" w14:textId="77777777" w:rsidR="00276043" w:rsidRDefault="00276043" w:rsidP="00276043">
            <w:r w:rsidRPr="006C4B5E">
              <w:t>√</w:t>
            </w:r>
          </w:p>
        </w:tc>
        <w:tc>
          <w:tcPr>
            <w:tcW w:w="570" w:type="dxa"/>
            <w:shd w:val="clear" w:color="auto" w:fill="auto"/>
          </w:tcPr>
          <w:p w14:paraId="1F41E93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93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93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water and soil management</w:t>
            </w:r>
            <w:r w:rsidRPr="006F0988">
              <w:rPr>
                <w:rFonts w:asciiTheme="majorHAnsi" w:eastAsia="Calibri" w:hAnsiTheme="majorHAnsi" w:cstheme="majorHAnsi"/>
                <w:b/>
                <w:sz w:val="20"/>
                <w:szCs w:val="20"/>
              </w:rPr>
              <w:t xml:space="preserve"> plan maintained</w:t>
            </w:r>
          </w:p>
        </w:tc>
      </w:tr>
      <w:tr w:rsidR="00276043" w:rsidRPr="00025703" w14:paraId="1F41E93B" w14:textId="77777777" w:rsidTr="00276043">
        <w:trPr>
          <w:jc w:val="center"/>
        </w:trPr>
        <w:tc>
          <w:tcPr>
            <w:tcW w:w="1208" w:type="dxa"/>
            <w:shd w:val="clear" w:color="auto" w:fill="FFFF00"/>
          </w:tcPr>
          <w:p w14:paraId="1F41E93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1F41E93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1F41E937" w14:textId="77777777" w:rsidR="00276043" w:rsidRDefault="00276043" w:rsidP="00276043">
            <w:r w:rsidRPr="006C4B5E">
              <w:t>√</w:t>
            </w:r>
          </w:p>
        </w:tc>
        <w:tc>
          <w:tcPr>
            <w:tcW w:w="570" w:type="dxa"/>
            <w:shd w:val="clear" w:color="auto" w:fill="FFFF00"/>
          </w:tcPr>
          <w:p w14:paraId="1F41E9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9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9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 available</w:t>
            </w:r>
          </w:p>
        </w:tc>
      </w:tr>
      <w:tr w:rsidR="00276043" w:rsidRPr="00025703" w14:paraId="1F41E942" w14:textId="77777777" w:rsidTr="00276043">
        <w:trPr>
          <w:jc w:val="center"/>
        </w:trPr>
        <w:tc>
          <w:tcPr>
            <w:tcW w:w="1208" w:type="dxa"/>
            <w:shd w:val="clear" w:color="auto" w:fill="FFFF00"/>
          </w:tcPr>
          <w:p w14:paraId="1F41E93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1F41E93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1F41E93E" w14:textId="77777777" w:rsidR="00276043" w:rsidRDefault="00276043" w:rsidP="00276043">
            <w:r w:rsidRPr="006C4B5E">
              <w:t>√</w:t>
            </w:r>
          </w:p>
        </w:tc>
        <w:tc>
          <w:tcPr>
            <w:tcW w:w="570" w:type="dxa"/>
            <w:shd w:val="clear" w:color="auto" w:fill="FFFF00"/>
          </w:tcPr>
          <w:p w14:paraId="1F41E9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94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9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in place</w:t>
            </w:r>
          </w:p>
        </w:tc>
      </w:tr>
      <w:tr w:rsidR="00276043" w:rsidRPr="00025703" w14:paraId="1F41E949" w14:textId="77777777" w:rsidTr="00276043">
        <w:trPr>
          <w:jc w:val="center"/>
        </w:trPr>
        <w:tc>
          <w:tcPr>
            <w:tcW w:w="1208" w:type="dxa"/>
            <w:shd w:val="clear" w:color="auto" w:fill="00B050"/>
          </w:tcPr>
          <w:p w14:paraId="1F41E94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1F41E94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1F41E945" w14:textId="77777777" w:rsidR="00276043" w:rsidRDefault="00276043" w:rsidP="00276043">
            <w:r w:rsidRPr="006C4B5E">
              <w:t>√</w:t>
            </w:r>
          </w:p>
        </w:tc>
        <w:tc>
          <w:tcPr>
            <w:tcW w:w="570" w:type="dxa"/>
            <w:shd w:val="clear" w:color="auto" w:fill="00B050"/>
          </w:tcPr>
          <w:p w14:paraId="1F41E94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41E94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F41E9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maintained</w:t>
            </w:r>
          </w:p>
        </w:tc>
      </w:tr>
      <w:tr w:rsidR="00276043" w:rsidRPr="00025703" w14:paraId="1F41E950" w14:textId="77777777" w:rsidTr="00276043">
        <w:trPr>
          <w:jc w:val="center"/>
        </w:trPr>
        <w:tc>
          <w:tcPr>
            <w:tcW w:w="1208" w:type="dxa"/>
            <w:shd w:val="clear" w:color="auto" w:fill="DDD9C4"/>
          </w:tcPr>
          <w:p w14:paraId="1F41E9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1F41E94B"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1F41E94C" w14:textId="77777777" w:rsidR="00276043" w:rsidRDefault="00276043" w:rsidP="00276043"/>
        </w:tc>
        <w:tc>
          <w:tcPr>
            <w:tcW w:w="570" w:type="dxa"/>
            <w:shd w:val="clear" w:color="auto" w:fill="auto"/>
          </w:tcPr>
          <w:p w14:paraId="1F41E94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94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94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957" w14:textId="77777777" w:rsidTr="00276043">
        <w:trPr>
          <w:jc w:val="center"/>
        </w:trPr>
        <w:tc>
          <w:tcPr>
            <w:tcW w:w="1208" w:type="dxa"/>
            <w:shd w:val="clear" w:color="auto" w:fill="00B050"/>
          </w:tcPr>
          <w:p w14:paraId="1F41E95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1F41E95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operators demonstrate understanding of the most water efficient means of irrigation and fertigation for their particular types of crop production.</w:t>
            </w:r>
          </w:p>
        </w:tc>
        <w:tc>
          <w:tcPr>
            <w:tcW w:w="600" w:type="dxa"/>
            <w:shd w:val="clear" w:color="auto" w:fill="00B050"/>
          </w:tcPr>
          <w:p w14:paraId="1F41E953" w14:textId="77777777" w:rsidR="00276043" w:rsidRDefault="00276043" w:rsidP="00276043">
            <w:r w:rsidRPr="006C4B5E">
              <w:t>√</w:t>
            </w:r>
          </w:p>
        </w:tc>
        <w:tc>
          <w:tcPr>
            <w:tcW w:w="570" w:type="dxa"/>
            <w:shd w:val="clear" w:color="auto" w:fill="00B050"/>
          </w:tcPr>
          <w:p w14:paraId="1F41E95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41E9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F41E95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95E" w14:textId="77777777" w:rsidTr="00276043">
        <w:trPr>
          <w:jc w:val="center"/>
        </w:trPr>
        <w:tc>
          <w:tcPr>
            <w:tcW w:w="1208" w:type="dxa"/>
            <w:shd w:val="clear" w:color="auto" w:fill="FFFF00"/>
          </w:tcPr>
          <w:p w14:paraId="1F41E95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1F41E95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1F41E95A" w14:textId="77777777" w:rsidR="00276043" w:rsidRDefault="00276043" w:rsidP="00276043"/>
        </w:tc>
        <w:tc>
          <w:tcPr>
            <w:tcW w:w="570" w:type="dxa"/>
            <w:shd w:val="clear" w:color="auto" w:fill="FFFF00"/>
          </w:tcPr>
          <w:p w14:paraId="1F41E9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95C" w14:textId="77777777" w:rsidR="00276043" w:rsidRPr="00025703" w:rsidRDefault="002246B6" w:rsidP="00276043">
            <w:pPr>
              <w:jc w:val="center"/>
              <w:rPr>
                <w:rFonts w:asciiTheme="majorHAnsi" w:eastAsia="Calibri" w:hAnsiTheme="majorHAnsi" w:cstheme="majorHAnsi"/>
                <w:b/>
                <w:sz w:val="20"/>
                <w:szCs w:val="20"/>
              </w:rPr>
            </w:pPr>
            <w:r w:rsidRPr="006C4B5E">
              <w:t>√</w:t>
            </w:r>
          </w:p>
        </w:tc>
        <w:tc>
          <w:tcPr>
            <w:tcW w:w="2985" w:type="dxa"/>
            <w:shd w:val="clear" w:color="auto" w:fill="FFFF00"/>
          </w:tcPr>
          <w:p w14:paraId="1F41E95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irrigation done</w:t>
            </w:r>
          </w:p>
        </w:tc>
      </w:tr>
      <w:tr w:rsidR="00276043" w:rsidRPr="00025703" w14:paraId="1F41E965" w14:textId="77777777" w:rsidTr="00276043">
        <w:trPr>
          <w:jc w:val="center"/>
        </w:trPr>
        <w:tc>
          <w:tcPr>
            <w:tcW w:w="1208" w:type="dxa"/>
            <w:shd w:val="clear" w:color="auto" w:fill="00B050"/>
          </w:tcPr>
          <w:p w14:paraId="1F41E95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1F41E96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1F41E961" w14:textId="77777777" w:rsidR="00276043" w:rsidRDefault="00276043" w:rsidP="00276043">
            <w:r w:rsidRPr="006C4B5E">
              <w:t>√</w:t>
            </w:r>
          </w:p>
        </w:tc>
        <w:tc>
          <w:tcPr>
            <w:tcW w:w="570" w:type="dxa"/>
            <w:shd w:val="clear" w:color="auto" w:fill="00B050"/>
          </w:tcPr>
          <w:p w14:paraId="1F41E96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41E96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F41E96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96C" w14:textId="77777777" w:rsidTr="00276043">
        <w:trPr>
          <w:jc w:val="center"/>
        </w:trPr>
        <w:tc>
          <w:tcPr>
            <w:tcW w:w="1208" w:type="dxa"/>
            <w:shd w:val="clear" w:color="auto" w:fill="FFFF00"/>
          </w:tcPr>
          <w:p w14:paraId="1F41E96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1F41E96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1F41E968" w14:textId="77777777" w:rsidR="00276043" w:rsidRDefault="00276043" w:rsidP="00276043">
            <w:r w:rsidRPr="006C4B5E">
              <w:t>√</w:t>
            </w:r>
          </w:p>
        </w:tc>
        <w:tc>
          <w:tcPr>
            <w:tcW w:w="570" w:type="dxa"/>
            <w:shd w:val="clear" w:color="auto" w:fill="FFFF00"/>
          </w:tcPr>
          <w:p w14:paraId="1F41E9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9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96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permits maintained</w:t>
            </w:r>
          </w:p>
        </w:tc>
      </w:tr>
      <w:tr w:rsidR="00276043" w:rsidRPr="00025703" w14:paraId="1F41E973" w14:textId="77777777" w:rsidTr="00276043">
        <w:trPr>
          <w:jc w:val="center"/>
        </w:trPr>
        <w:tc>
          <w:tcPr>
            <w:tcW w:w="1208" w:type="dxa"/>
            <w:shd w:val="clear" w:color="auto" w:fill="auto"/>
          </w:tcPr>
          <w:p w14:paraId="1F41E96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1F41E96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1F41E96F" w14:textId="77777777" w:rsidR="00276043" w:rsidRDefault="00276043" w:rsidP="00276043">
            <w:r w:rsidRPr="006C4B5E">
              <w:t>√</w:t>
            </w:r>
          </w:p>
        </w:tc>
        <w:tc>
          <w:tcPr>
            <w:tcW w:w="570" w:type="dxa"/>
            <w:shd w:val="clear" w:color="auto" w:fill="auto"/>
          </w:tcPr>
          <w:p w14:paraId="1F41E97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97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97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Water harvesting done</w:t>
            </w:r>
          </w:p>
        </w:tc>
      </w:tr>
      <w:tr w:rsidR="00276043" w:rsidRPr="00025703" w14:paraId="1F41E97A" w14:textId="77777777" w:rsidTr="00276043">
        <w:trPr>
          <w:jc w:val="center"/>
        </w:trPr>
        <w:tc>
          <w:tcPr>
            <w:tcW w:w="1208" w:type="dxa"/>
            <w:shd w:val="clear" w:color="auto" w:fill="DDD9C4"/>
          </w:tcPr>
          <w:p w14:paraId="1F41E97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1F41E975"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1F41E976" w14:textId="77777777" w:rsidR="00276043" w:rsidRDefault="00276043" w:rsidP="00276043"/>
        </w:tc>
        <w:tc>
          <w:tcPr>
            <w:tcW w:w="570" w:type="dxa"/>
            <w:shd w:val="clear" w:color="auto" w:fill="auto"/>
          </w:tcPr>
          <w:p w14:paraId="1F41E97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97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979"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981" w14:textId="77777777" w:rsidTr="00276043">
        <w:trPr>
          <w:jc w:val="center"/>
        </w:trPr>
        <w:tc>
          <w:tcPr>
            <w:tcW w:w="1208" w:type="dxa"/>
            <w:shd w:val="clear" w:color="auto" w:fill="00B050"/>
          </w:tcPr>
          <w:p w14:paraId="1F41E97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1F41E97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complete and regular risk assessment of irrigation/fertigation water reviewed at least annually or when changes to water sources or delivery system occur and encompasses potential microbiological, chemical or physical pollution of the water sources</w:t>
            </w:r>
          </w:p>
        </w:tc>
        <w:tc>
          <w:tcPr>
            <w:tcW w:w="600" w:type="dxa"/>
            <w:shd w:val="clear" w:color="auto" w:fill="00B050"/>
          </w:tcPr>
          <w:p w14:paraId="1F41E97D" w14:textId="77777777" w:rsidR="00276043" w:rsidRDefault="00276043" w:rsidP="00276043">
            <w:r w:rsidRPr="006C4B5E">
              <w:t>√</w:t>
            </w:r>
          </w:p>
        </w:tc>
        <w:tc>
          <w:tcPr>
            <w:tcW w:w="570" w:type="dxa"/>
            <w:shd w:val="clear" w:color="auto" w:fill="00B050"/>
          </w:tcPr>
          <w:p w14:paraId="1F41E9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41E97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F41E98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risk assessment is  done</w:t>
            </w:r>
          </w:p>
        </w:tc>
      </w:tr>
      <w:tr w:rsidR="00276043" w:rsidRPr="00025703" w14:paraId="1F41E988" w14:textId="77777777" w:rsidTr="00276043">
        <w:trPr>
          <w:jc w:val="center"/>
        </w:trPr>
        <w:tc>
          <w:tcPr>
            <w:tcW w:w="1208" w:type="dxa"/>
            <w:shd w:val="clear" w:color="auto" w:fill="00B050"/>
          </w:tcPr>
          <w:p w14:paraId="1F41E98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1F41E98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water quality analysis is performed by a laboratory of known and recognized competence and with the capacity to analyze for NPK, Electrical conductivity, microbial, mineral and chemical contaminants, pH, biological activity, heavy metals contaminants.</w:t>
            </w:r>
          </w:p>
        </w:tc>
        <w:tc>
          <w:tcPr>
            <w:tcW w:w="600" w:type="dxa"/>
            <w:shd w:val="clear" w:color="auto" w:fill="00B050"/>
          </w:tcPr>
          <w:p w14:paraId="1F41E984" w14:textId="77777777" w:rsidR="00276043" w:rsidRDefault="00276043" w:rsidP="00276043">
            <w:r w:rsidRPr="006C4B5E">
              <w:t>√</w:t>
            </w:r>
          </w:p>
        </w:tc>
        <w:tc>
          <w:tcPr>
            <w:tcW w:w="570" w:type="dxa"/>
            <w:shd w:val="clear" w:color="auto" w:fill="00B050"/>
          </w:tcPr>
          <w:p w14:paraId="1F41E9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41E9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F41E9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lab which  KENAS Accredited</w:t>
            </w:r>
          </w:p>
        </w:tc>
      </w:tr>
      <w:tr w:rsidR="00276043" w:rsidRPr="00025703" w14:paraId="1F41E98F" w14:textId="77777777" w:rsidTr="00276043">
        <w:trPr>
          <w:jc w:val="center"/>
        </w:trPr>
        <w:tc>
          <w:tcPr>
            <w:tcW w:w="1208" w:type="dxa"/>
            <w:shd w:val="clear" w:color="auto" w:fill="00B050"/>
          </w:tcPr>
          <w:p w14:paraId="1F41E98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1F41E98A"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well documented and where corrective actions are recommended, the nature of the corrective actions are stated, documented and acted upon.</w:t>
            </w:r>
          </w:p>
        </w:tc>
        <w:tc>
          <w:tcPr>
            <w:tcW w:w="600" w:type="dxa"/>
            <w:shd w:val="clear" w:color="auto" w:fill="00B050"/>
          </w:tcPr>
          <w:p w14:paraId="1F41E98B" w14:textId="77777777" w:rsidR="00276043" w:rsidRDefault="00276043" w:rsidP="00276043">
            <w:r w:rsidRPr="006C4B5E">
              <w:t>√</w:t>
            </w:r>
          </w:p>
        </w:tc>
        <w:tc>
          <w:tcPr>
            <w:tcW w:w="570" w:type="dxa"/>
            <w:shd w:val="clear" w:color="auto" w:fill="00B050"/>
          </w:tcPr>
          <w:p w14:paraId="1F41E98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41E98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F41E98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report available</w:t>
            </w:r>
          </w:p>
        </w:tc>
      </w:tr>
      <w:tr w:rsidR="00276043" w:rsidRPr="00025703" w14:paraId="1F41E996" w14:textId="77777777" w:rsidTr="00276043">
        <w:trPr>
          <w:jc w:val="center"/>
        </w:trPr>
        <w:tc>
          <w:tcPr>
            <w:tcW w:w="1208" w:type="dxa"/>
            <w:shd w:val="clear" w:color="auto" w:fill="00B050"/>
          </w:tcPr>
          <w:p w14:paraId="1F41E99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1F41E99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1F41E992" w14:textId="77777777" w:rsidR="00276043" w:rsidRDefault="00276043" w:rsidP="00276043">
            <w:r w:rsidRPr="006C4B5E">
              <w:t>√</w:t>
            </w:r>
          </w:p>
        </w:tc>
        <w:tc>
          <w:tcPr>
            <w:tcW w:w="570" w:type="dxa"/>
            <w:shd w:val="clear" w:color="auto" w:fill="00B050"/>
          </w:tcPr>
          <w:p w14:paraId="1F41E99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41E99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F41E99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is kept</w:t>
            </w:r>
          </w:p>
        </w:tc>
      </w:tr>
      <w:tr w:rsidR="00276043" w:rsidRPr="00025703" w14:paraId="1F41E99D" w14:textId="77777777" w:rsidTr="00276043">
        <w:trPr>
          <w:jc w:val="center"/>
        </w:trPr>
        <w:tc>
          <w:tcPr>
            <w:tcW w:w="1208" w:type="dxa"/>
            <w:shd w:val="clear" w:color="auto" w:fill="FFFF00"/>
          </w:tcPr>
          <w:p w14:paraId="1F41E99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1F41E99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1F41E999" w14:textId="77777777" w:rsidR="00276043" w:rsidRDefault="00276043" w:rsidP="00276043">
            <w:r w:rsidRPr="006C4B5E">
              <w:t>√</w:t>
            </w:r>
          </w:p>
        </w:tc>
        <w:tc>
          <w:tcPr>
            <w:tcW w:w="570" w:type="dxa"/>
            <w:shd w:val="clear" w:color="auto" w:fill="FFFF00"/>
          </w:tcPr>
          <w:p w14:paraId="1F41E99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99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9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There were no adverse effects to act upon</w:t>
            </w:r>
          </w:p>
        </w:tc>
      </w:tr>
      <w:tr w:rsidR="00276043" w:rsidRPr="00025703" w14:paraId="1F41E9A4" w14:textId="77777777" w:rsidTr="00276043">
        <w:trPr>
          <w:jc w:val="center"/>
        </w:trPr>
        <w:tc>
          <w:tcPr>
            <w:tcW w:w="1208" w:type="dxa"/>
            <w:shd w:val="clear" w:color="auto" w:fill="FFFF00"/>
          </w:tcPr>
          <w:p w14:paraId="1F41E9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1F41E99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1F41E9A0" w14:textId="77777777" w:rsidR="00276043" w:rsidRDefault="00276043" w:rsidP="00276043">
            <w:r w:rsidRPr="006C4B5E">
              <w:t>√</w:t>
            </w:r>
          </w:p>
        </w:tc>
        <w:tc>
          <w:tcPr>
            <w:tcW w:w="570" w:type="dxa"/>
            <w:shd w:val="clear" w:color="auto" w:fill="FFFF00"/>
          </w:tcPr>
          <w:p w14:paraId="1F41E9A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9A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9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analysis report available</w:t>
            </w:r>
          </w:p>
        </w:tc>
      </w:tr>
      <w:tr w:rsidR="00276043" w:rsidRPr="00025703" w14:paraId="1F41E9AB" w14:textId="77777777" w:rsidTr="00276043">
        <w:trPr>
          <w:jc w:val="center"/>
        </w:trPr>
        <w:tc>
          <w:tcPr>
            <w:tcW w:w="1208" w:type="dxa"/>
            <w:shd w:val="clear" w:color="auto" w:fill="FFFF00"/>
          </w:tcPr>
          <w:p w14:paraId="1F41E9A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1F41E9A6"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1F41E9A7" w14:textId="77777777" w:rsidR="00276043" w:rsidRDefault="00276043" w:rsidP="00276043">
            <w:r w:rsidRPr="006C4B5E">
              <w:t>√</w:t>
            </w:r>
          </w:p>
        </w:tc>
        <w:tc>
          <w:tcPr>
            <w:tcW w:w="570" w:type="dxa"/>
            <w:shd w:val="clear" w:color="auto" w:fill="FFFF00"/>
          </w:tcPr>
          <w:p w14:paraId="1F41E9A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9A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9A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untreated sewage water for irrigation purpose</w:t>
            </w:r>
          </w:p>
        </w:tc>
      </w:tr>
      <w:tr w:rsidR="00276043" w:rsidRPr="00025703" w14:paraId="1F41E9B2" w14:textId="77777777" w:rsidTr="00276043">
        <w:trPr>
          <w:jc w:val="center"/>
        </w:trPr>
        <w:tc>
          <w:tcPr>
            <w:tcW w:w="1208" w:type="dxa"/>
            <w:shd w:val="clear" w:color="auto" w:fill="auto"/>
          </w:tcPr>
          <w:p w14:paraId="1F41E9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1F41E9AD" w14:textId="77777777" w:rsidR="00276043" w:rsidRPr="00025703" w:rsidRDefault="00276043" w:rsidP="00276043">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Construction and maintenance of artificial wetlands is encouraged as they provide very efficient and cost effective cleaning and decontamination of wastewater.</w:t>
            </w:r>
          </w:p>
        </w:tc>
        <w:tc>
          <w:tcPr>
            <w:tcW w:w="600" w:type="dxa"/>
            <w:shd w:val="clear" w:color="auto" w:fill="auto"/>
          </w:tcPr>
          <w:p w14:paraId="1F41E9AE" w14:textId="77777777" w:rsidR="00276043" w:rsidRDefault="00276043" w:rsidP="00276043">
            <w:r w:rsidRPr="006C4B5E">
              <w:t>√</w:t>
            </w:r>
          </w:p>
        </w:tc>
        <w:tc>
          <w:tcPr>
            <w:tcW w:w="570" w:type="dxa"/>
            <w:shd w:val="clear" w:color="auto" w:fill="auto"/>
          </w:tcPr>
          <w:p w14:paraId="1F41E9A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9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9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Waste lands maintained</w:t>
            </w:r>
          </w:p>
        </w:tc>
      </w:tr>
      <w:tr w:rsidR="00276043" w:rsidRPr="00025703" w14:paraId="1F41E9B9" w14:textId="77777777" w:rsidTr="00276043">
        <w:trPr>
          <w:jc w:val="center"/>
        </w:trPr>
        <w:tc>
          <w:tcPr>
            <w:tcW w:w="1208" w:type="dxa"/>
            <w:shd w:val="clear" w:color="auto" w:fill="FFFF00"/>
          </w:tcPr>
          <w:p w14:paraId="1F41E9B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1F41E9B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Where applicable dams are constructed so as to feed water to downstream users from their floors, not spillways.</w:t>
            </w:r>
          </w:p>
        </w:tc>
        <w:tc>
          <w:tcPr>
            <w:tcW w:w="600" w:type="dxa"/>
            <w:shd w:val="clear" w:color="auto" w:fill="FFFF00"/>
          </w:tcPr>
          <w:p w14:paraId="1F41E9B5" w14:textId="77777777" w:rsidR="00276043" w:rsidRDefault="00276043" w:rsidP="00276043"/>
        </w:tc>
        <w:tc>
          <w:tcPr>
            <w:tcW w:w="570" w:type="dxa"/>
            <w:shd w:val="clear" w:color="auto" w:fill="FFFF00"/>
          </w:tcPr>
          <w:p w14:paraId="1F41E9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9B7"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1F41E9B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dam constructed</w:t>
            </w:r>
          </w:p>
        </w:tc>
      </w:tr>
      <w:tr w:rsidR="00276043" w:rsidRPr="00025703" w14:paraId="1F41E9C0" w14:textId="77777777" w:rsidTr="00276043">
        <w:trPr>
          <w:jc w:val="center"/>
        </w:trPr>
        <w:tc>
          <w:tcPr>
            <w:tcW w:w="1208" w:type="dxa"/>
            <w:shd w:val="clear" w:color="auto" w:fill="auto"/>
          </w:tcPr>
          <w:p w14:paraId="1F41E9B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1F41E9B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1F41E9BC" w14:textId="77777777" w:rsidR="00276043" w:rsidRDefault="00276043" w:rsidP="00276043">
            <w:r w:rsidRPr="006C4B5E">
              <w:t>√</w:t>
            </w:r>
          </w:p>
        </w:tc>
        <w:tc>
          <w:tcPr>
            <w:tcW w:w="570" w:type="dxa"/>
            <w:shd w:val="clear" w:color="auto" w:fill="auto"/>
          </w:tcPr>
          <w:p w14:paraId="1F41E9B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9B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9B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has been done.</w:t>
            </w:r>
          </w:p>
        </w:tc>
      </w:tr>
      <w:tr w:rsidR="00276043" w:rsidRPr="00025703" w14:paraId="1F41E9C7" w14:textId="77777777" w:rsidTr="00276043">
        <w:trPr>
          <w:jc w:val="center"/>
        </w:trPr>
        <w:tc>
          <w:tcPr>
            <w:tcW w:w="1208" w:type="dxa"/>
            <w:shd w:val="clear" w:color="auto" w:fill="DDD9C4"/>
          </w:tcPr>
          <w:p w14:paraId="1F41E9C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1F41E9C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1F41E9C3" w14:textId="77777777" w:rsidR="00276043" w:rsidRDefault="00276043" w:rsidP="00276043">
            <w:r w:rsidRPr="006C4B5E">
              <w:t>√</w:t>
            </w:r>
          </w:p>
        </w:tc>
        <w:tc>
          <w:tcPr>
            <w:tcW w:w="570" w:type="dxa"/>
            <w:shd w:val="clear" w:color="auto" w:fill="auto"/>
          </w:tcPr>
          <w:p w14:paraId="1F41E9C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9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9C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9CE" w14:textId="77777777" w:rsidTr="00276043">
        <w:trPr>
          <w:jc w:val="center"/>
        </w:trPr>
        <w:tc>
          <w:tcPr>
            <w:tcW w:w="1208" w:type="dxa"/>
            <w:shd w:val="clear" w:color="auto" w:fill="FFFFFF"/>
          </w:tcPr>
          <w:p w14:paraId="1F41E9C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1F41E9C9"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1F41E9CA" w14:textId="77777777" w:rsidR="00276043" w:rsidRDefault="00276043" w:rsidP="00276043">
            <w:r w:rsidRPr="006C4B5E">
              <w:t>√</w:t>
            </w:r>
          </w:p>
        </w:tc>
        <w:tc>
          <w:tcPr>
            <w:tcW w:w="570" w:type="dxa"/>
            <w:shd w:val="clear" w:color="auto" w:fill="auto"/>
          </w:tcPr>
          <w:p w14:paraId="1F41E9C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9C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9C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9D5" w14:textId="77777777" w:rsidTr="00276043">
        <w:trPr>
          <w:jc w:val="center"/>
        </w:trPr>
        <w:tc>
          <w:tcPr>
            <w:tcW w:w="1208" w:type="dxa"/>
            <w:shd w:val="clear" w:color="auto" w:fill="FFFF00"/>
          </w:tcPr>
          <w:p w14:paraId="1F41E9C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1F41E9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1F41E9D1" w14:textId="77777777" w:rsidR="00276043" w:rsidRDefault="00276043" w:rsidP="00276043">
            <w:r w:rsidRPr="006C4B5E">
              <w:t>√</w:t>
            </w:r>
          </w:p>
        </w:tc>
        <w:tc>
          <w:tcPr>
            <w:tcW w:w="570" w:type="dxa"/>
            <w:shd w:val="clear" w:color="auto" w:fill="FFFF00"/>
          </w:tcPr>
          <w:p w14:paraId="1F41E9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9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9D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A02ACE" w:rsidRPr="00025703" w14:paraId="1F41E9DC" w14:textId="77777777" w:rsidTr="00276043">
        <w:trPr>
          <w:jc w:val="center"/>
        </w:trPr>
        <w:tc>
          <w:tcPr>
            <w:tcW w:w="1208" w:type="dxa"/>
            <w:shd w:val="clear" w:color="auto" w:fill="FFFF00"/>
          </w:tcPr>
          <w:p w14:paraId="1F41E9D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1F41E9D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1F41E9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41E9D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9D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F41E9DB"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E9E3" w14:textId="77777777" w:rsidTr="00276043">
        <w:trPr>
          <w:jc w:val="center"/>
        </w:trPr>
        <w:tc>
          <w:tcPr>
            <w:tcW w:w="1208" w:type="dxa"/>
            <w:vMerge w:val="restart"/>
            <w:shd w:val="clear" w:color="auto" w:fill="FFFF00"/>
          </w:tcPr>
          <w:p w14:paraId="1F41E9D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1F41E9DE"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1F41E9D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41E9E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9E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F41E9E2"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F41E9F5" w14:textId="77777777" w:rsidTr="00276043">
        <w:trPr>
          <w:jc w:val="center"/>
        </w:trPr>
        <w:tc>
          <w:tcPr>
            <w:tcW w:w="1208" w:type="dxa"/>
            <w:vMerge/>
            <w:shd w:val="clear" w:color="auto" w:fill="FFFF00"/>
          </w:tcPr>
          <w:p w14:paraId="1F41E9E4"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F41E9E5"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1F41E9E6"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1F41E9E7"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w:t>
            </w:r>
            <w:proofErr w:type="spellStart"/>
            <w:r w:rsidRPr="00025703">
              <w:rPr>
                <w:rFonts w:asciiTheme="majorHAnsi" w:eastAsia="Calibri" w:hAnsiTheme="majorHAnsi" w:cstheme="majorHAnsi"/>
                <w:color w:val="000000"/>
                <w:sz w:val="20"/>
                <w:szCs w:val="20"/>
              </w:rPr>
              <w:t>analysed</w:t>
            </w:r>
            <w:proofErr w:type="spellEnd"/>
            <w:r w:rsidRPr="00025703">
              <w:rPr>
                <w:rFonts w:asciiTheme="majorHAnsi" w:eastAsia="Calibri" w:hAnsiTheme="majorHAnsi" w:cstheme="majorHAnsi"/>
                <w:color w:val="000000"/>
                <w:sz w:val="20"/>
                <w:szCs w:val="20"/>
              </w:rPr>
              <w:t xml:space="preserve"> </w:t>
            </w:r>
          </w:p>
          <w:p w14:paraId="1F41E9E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1F41E9E9"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1F41E9EA"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Cutting tools are disinfected regularly. The disinfectant are changed regularly.</w:t>
            </w:r>
          </w:p>
          <w:p w14:paraId="1F41E9EB"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1F41E9EC"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Water used in propagation facilities is free from physical, microbial and chemical contaminants.eg treatment with either chlorine, calcium hypochlorite, copper sulphate, </w:t>
            </w:r>
            <w:proofErr w:type="spellStart"/>
            <w:r w:rsidRPr="00025703">
              <w:rPr>
                <w:rFonts w:asciiTheme="majorHAnsi" w:eastAsia="Calibri" w:hAnsiTheme="majorHAnsi" w:cstheme="majorHAnsi"/>
                <w:color w:val="000000"/>
                <w:sz w:val="20"/>
                <w:szCs w:val="20"/>
              </w:rPr>
              <w:t>aluminium</w:t>
            </w:r>
            <w:proofErr w:type="spellEnd"/>
            <w:r w:rsidRPr="00025703">
              <w:rPr>
                <w:rFonts w:asciiTheme="majorHAnsi" w:eastAsia="Calibri" w:hAnsiTheme="majorHAnsi" w:cstheme="majorHAnsi"/>
                <w:color w:val="000000"/>
                <w:sz w:val="20"/>
                <w:szCs w:val="20"/>
              </w:rPr>
              <w:t xml:space="preserve"> sulphate, UV light or by ultra-filtration before use.</w:t>
            </w:r>
          </w:p>
          <w:p w14:paraId="1F41E9E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1F41E9E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1F41E9EF"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1F41E9F0"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1F41E9F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9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9F3" w14:textId="77777777" w:rsidR="00276043" w:rsidRDefault="00276043" w:rsidP="00276043">
            <w:r w:rsidRPr="004B50D1">
              <w:t>√</w:t>
            </w:r>
          </w:p>
        </w:tc>
        <w:tc>
          <w:tcPr>
            <w:tcW w:w="2985" w:type="dxa"/>
            <w:shd w:val="clear" w:color="auto" w:fill="FFFF00"/>
          </w:tcPr>
          <w:p w14:paraId="1F41E9F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76043" w:rsidRPr="00025703" w14:paraId="1F41E9FC" w14:textId="77777777" w:rsidTr="00276043">
        <w:trPr>
          <w:jc w:val="center"/>
        </w:trPr>
        <w:tc>
          <w:tcPr>
            <w:tcW w:w="1208" w:type="dxa"/>
            <w:vMerge w:val="restart"/>
            <w:shd w:val="clear" w:color="auto" w:fill="FFFF00"/>
          </w:tcPr>
          <w:p w14:paraId="1F41E9F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1F41E9F7"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1F41E9F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9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9FA" w14:textId="77777777" w:rsidR="00276043" w:rsidRDefault="00276043" w:rsidP="00276043"/>
        </w:tc>
        <w:tc>
          <w:tcPr>
            <w:tcW w:w="2985" w:type="dxa"/>
            <w:shd w:val="clear" w:color="auto" w:fill="FFFF00"/>
          </w:tcPr>
          <w:p w14:paraId="1F41E9F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A07" w14:textId="77777777" w:rsidTr="00276043">
        <w:trPr>
          <w:trHeight w:val="620"/>
          <w:jc w:val="center"/>
        </w:trPr>
        <w:tc>
          <w:tcPr>
            <w:tcW w:w="1208" w:type="dxa"/>
            <w:vMerge/>
            <w:shd w:val="clear" w:color="auto" w:fill="FFFF00"/>
          </w:tcPr>
          <w:p w14:paraId="1F41E9FD"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F41E9FE"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1F41E9FF"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Soils and propagation facility is disinfected (fumigated/steamed) or use other applicable technologies before setting up propagation facility and after growing a number of cycles of propagation materials.</w:t>
            </w:r>
          </w:p>
          <w:p w14:paraId="1F41EA00"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1F41EA01"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1F41EA02"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w:t>
            </w:r>
            <w:proofErr w:type="spellStart"/>
            <w:r w:rsidRPr="00025703">
              <w:rPr>
                <w:rFonts w:asciiTheme="majorHAnsi" w:eastAsia="Calibri" w:hAnsiTheme="majorHAnsi" w:cstheme="majorHAnsi"/>
                <w:color w:val="000000"/>
                <w:sz w:val="20"/>
                <w:szCs w:val="20"/>
              </w:rPr>
              <w:t>facilitieswear</w:t>
            </w:r>
            <w:proofErr w:type="spellEnd"/>
            <w:r w:rsidRPr="00025703">
              <w:rPr>
                <w:rFonts w:asciiTheme="majorHAnsi" w:eastAsia="Calibri" w:hAnsiTheme="majorHAnsi" w:cstheme="majorHAnsi"/>
                <w:color w:val="000000"/>
                <w:sz w:val="20"/>
                <w:szCs w:val="20"/>
              </w:rPr>
              <w:t xml:space="preserve"> clean and appropriate protective clothing as per PPE policy to minimize introduction and spread of pests </w:t>
            </w:r>
          </w:p>
        </w:tc>
        <w:tc>
          <w:tcPr>
            <w:tcW w:w="600" w:type="dxa"/>
            <w:shd w:val="clear" w:color="auto" w:fill="FFFF00"/>
          </w:tcPr>
          <w:p w14:paraId="1F41EA0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A0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A05" w14:textId="77777777" w:rsidR="00276043" w:rsidRDefault="00276043" w:rsidP="00276043">
            <w:r w:rsidRPr="004B50D1">
              <w:t>√</w:t>
            </w:r>
          </w:p>
        </w:tc>
        <w:tc>
          <w:tcPr>
            <w:tcW w:w="2985" w:type="dxa"/>
            <w:shd w:val="clear" w:color="auto" w:fill="FFFF00"/>
          </w:tcPr>
          <w:p w14:paraId="1F41EA0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1F41EA0E" w14:textId="77777777" w:rsidTr="00276043">
        <w:trPr>
          <w:jc w:val="center"/>
        </w:trPr>
        <w:tc>
          <w:tcPr>
            <w:tcW w:w="1208" w:type="dxa"/>
            <w:shd w:val="clear" w:color="auto" w:fill="FFFF00"/>
          </w:tcPr>
          <w:p w14:paraId="1F41EA0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1F41EA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1F41EA0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A0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A0C" w14:textId="77777777" w:rsidR="00276043" w:rsidRDefault="00276043" w:rsidP="00276043">
            <w:r w:rsidRPr="00CA51D5">
              <w:t>√</w:t>
            </w:r>
          </w:p>
        </w:tc>
        <w:tc>
          <w:tcPr>
            <w:tcW w:w="2985" w:type="dxa"/>
            <w:shd w:val="clear" w:color="auto" w:fill="FFFF00"/>
          </w:tcPr>
          <w:p w14:paraId="1F41EA0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1F41EA15" w14:textId="77777777" w:rsidTr="00276043">
        <w:trPr>
          <w:jc w:val="center"/>
        </w:trPr>
        <w:tc>
          <w:tcPr>
            <w:tcW w:w="1208" w:type="dxa"/>
            <w:shd w:val="clear" w:color="auto" w:fill="FFFF00"/>
          </w:tcPr>
          <w:p w14:paraId="1F41EA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1F41EA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1F41EA1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A1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A13" w14:textId="77777777" w:rsidR="00276043" w:rsidRDefault="00276043" w:rsidP="00276043">
            <w:r w:rsidRPr="00CA51D5">
              <w:t>√</w:t>
            </w:r>
          </w:p>
        </w:tc>
        <w:tc>
          <w:tcPr>
            <w:tcW w:w="2985" w:type="dxa"/>
            <w:shd w:val="clear" w:color="auto" w:fill="FFFF00"/>
          </w:tcPr>
          <w:p w14:paraId="1F41EA1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1F41EA1D" w14:textId="77777777" w:rsidTr="00276043">
        <w:trPr>
          <w:jc w:val="center"/>
        </w:trPr>
        <w:tc>
          <w:tcPr>
            <w:tcW w:w="1208" w:type="dxa"/>
            <w:shd w:val="clear" w:color="auto" w:fill="FFFF00"/>
          </w:tcPr>
          <w:p w14:paraId="1F41EA1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1F41EA17"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F41EA1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1F41EA1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A1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A1B" w14:textId="77777777" w:rsidR="00276043" w:rsidRDefault="00276043" w:rsidP="00276043">
            <w:r w:rsidRPr="00CA51D5">
              <w:t>√</w:t>
            </w:r>
          </w:p>
        </w:tc>
        <w:tc>
          <w:tcPr>
            <w:tcW w:w="2985" w:type="dxa"/>
            <w:shd w:val="clear" w:color="auto" w:fill="FFFF00"/>
          </w:tcPr>
          <w:p w14:paraId="1F41EA1C"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76043" w:rsidRPr="00025703" w14:paraId="1F41EA24" w14:textId="77777777" w:rsidTr="00276043">
        <w:trPr>
          <w:jc w:val="center"/>
        </w:trPr>
        <w:tc>
          <w:tcPr>
            <w:tcW w:w="1208" w:type="dxa"/>
            <w:shd w:val="clear" w:color="auto" w:fill="FFFF00"/>
          </w:tcPr>
          <w:p w14:paraId="1F41EA1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1F41EA1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1F41EA2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A2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A22" w14:textId="77777777" w:rsidR="00276043" w:rsidRDefault="00276043" w:rsidP="00276043">
            <w:r w:rsidRPr="00CA51D5">
              <w:t>√</w:t>
            </w:r>
          </w:p>
        </w:tc>
        <w:tc>
          <w:tcPr>
            <w:tcW w:w="2985" w:type="dxa"/>
            <w:shd w:val="clear" w:color="auto" w:fill="FFFF00"/>
          </w:tcPr>
          <w:p w14:paraId="1F41EA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1F41EA2B" w14:textId="77777777" w:rsidTr="00276043">
        <w:trPr>
          <w:jc w:val="center"/>
        </w:trPr>
        <w:tc>
          <w:tcPr>
            <w:tcW w:w="1208" w:type="dxa"/>
            <w:shd w:val="clear" w:color="auto" w:fill="FFFF00"/>
          </w:tcPr>
          <w:p w14:paraId="1F41EA2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1F41EA2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1F41EA2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A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A29" w14:textId="77777777" w:rsidR="00276043" w:rsidRDefault="00276043" w:rsidP="00276043">
            <w:r w:rsidRPr="00CA51D5">
              <w:t>√</w:t>
            </w:r>
          </w:p>
        </w:tc>
        <w:tc>
          <w:tcPr>
            <w:tcW w:w="2985" w:type="dxa"/>
            <w:shd w:val="clear" w:color="auto" w:fill="FFFF00"/>
          </w:tcPr>
          <w:p w14:paraId="1F41EA2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1F41EA32" w14:textId="77777777" w:rsidTr="00276043">
        <w:trPr>
          <w:jc w:val="center"/>
        </w:trPr>
        <w:tc>
          <w:tcPr>
            <w:tcW w:w="1208" w:type="dxa"/>
            <w:shd w:val="clear" w:color="auto" w:fill="FFFF00"/>
          </w:tcPr>
          <w:p w14:paraId="1F41EA2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1F41EA2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1F41EA2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A2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A30" w14:textId="77777777" w:rsidR="00276043" w:rsidRDefault="00276043" w:rsidP="00276043">
            <w:r w:rsidRPr="00CA51D5">
              <w:t>√</w:t>
            </w:r>
          </w:p>
        </w:tc>
        <w:tc>
          <w:tcPr>
            <w:tcW w:w="2985" w:type="dxa"/>
            <w:shd w:val="clear" w:color="auto" w:fill="FFFF00"/>
          </w:tcPr>
          <w:p w14:paraId="1F41EA3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1F41EA39" w14:textId="77777777" w:rsidTr="00276043">
        <w:trPr>
          <w:jc w:val="center"/>
        </w:trPr>
        <w:tc>
          <w:tcPr>
            <w:tcW w:w="1208" w:type="dxa"/>
            <w:shd w:val="clear" w:color="auto" w:fill="FFFF00"/>
          </w:tcPr>
          <w:p w14:paraId="1F41EA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1F41EA3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1F41EA35" w14:textId="77777777" w:rsidR="00276043" w:rsidRPr="00025703" w:rsidRDefault="00276043" w:rsidP="00276043">
            <w:pPr>
              <w:rPr>
                <w:rFonts w:asciiTheme="majorHAnsi" w:eastAsia="Calibri" w:hAnsiTheme="majorHAnsi" w:cstheme="majorHAnsi"/>
                <w:b/>
                <w:sz w:val="20"/>
                <w:szCs w:val="20"/>
              </w:rPr>
            </w:pPr>
          </w:p>
        </w:tc>
        <w:tc>
          <w:tcPr>
            <w:tcW w:w="570" w:type="dxa"/>
            <w:shd w:val="clear" w:color="auto" w:fill="FFFF00"/>
          </w:tcPr>
          <w:p w14:paraId="1F41EA3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A37" w14:textId="77777777" w:rsidR="00276043" w:rsidRDefault="00276043" w:rsidP="00276043">
            <w:r w:rsidRPr="00CA51D5">
              <w:t>√</w:t>
            </w:r>
          </w:p>
        </w:tc>
        <w:tc>
          <w:tcPr>
            <w:tcW w:w="2985" w:type="dxa"/>
            <w:shd w:val="clear" w:color="auto" w:fill="FFFF00"/>
          </w:tcPr>
          <w:p w14:paraId="1F41EA3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A02ACE" w:rsidRPr="00025703" w14:paraId="1F41EA40" w14:textId="77777777" w:rsidTr="00276043">
        <w:trPr>
          <w:jc w:val="center"/>
        </w:trPr>
        <w:tc>
          <w:tcPr>
            <w:tcW w:w="1208" w:type="dxa"/>
            <w:shd w:val="clear" w:color="auto" w:fill="DDD9C4"/>
          </w:tcPr>
          <w:p w14:paraId="1F41EA3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1F41EA3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1F41EA3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A3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A3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A3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F41EA47" w14:textId="77777777" w:rsidTr="00276043">
        <w:trPr>
          <w:jc w:val="center"/>
        </w:trPr>
        <w:tc>
          <w:tcPr>
            <w:tcW w:w="1208" w:type="dxa"/>
            <w:shd w:val="clear" w:color="auto" w:fill="FFFF00"/>
          </w:tcPr>
          <w:p w14:paraId="1F41EA4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1F41EA4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biological and other forms of control. </w:t>
            </w:r>
          </w:p>
        </w:tc>
        <w:tc>
          <w:tcPr>
            <w:tcW w:w="600" w:type="dxa"/>
            <w:shd w:val="clear" w:color="auto" w:fill="FFFF00"/>
          </w:tcPr>
          <w:p w14:paraId="1F41EA43" w14:textId="77777777" w:rsidR="00276043" w:rsidRDefault="00276043" w:rsidP="00276043">
            <w:r w:rsidRPr="00D221C9">
              <w:t>√</w:t>
            </w:r>
          </w:p>
        </w:tc>
        <w:tc>
          <w:tcPr>
            <w:tcW w:w="570" w:type="dxa"/>
            <w:shd w:val="clear" w:color="auto" w:fill="FFFF00"/>
          </w:tcPr>
          <w:p w14:paraId="1F41EA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A4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A4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76043" w:rsidRPr="00025703" w14:paraId="1F41EA4E" w14:textId="77777777" w:rsidTr="00276043">
        <w:trPr>
          <w:jc w:val="center"/>
        </w:trPr>
        <w:tc>
          <w:tcPr>
            <w:tcW w:w="1208" w:type="dxa"/>
            <w:shd w:val="clear" w:color="auto" w:fill="FFFF00"/>
          </w:tcPr>
          <w:p w14:paraId="1F41EA4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1F41EA4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taking into account integrated pest management systems.</w:t>
            </w:r>
          </w:p>
        </w:tc>
        <w:tc>
          <w:tcPr>
            <w:tcW w:w="600" w:type="dxa"/>
            <w:shd w:val="clear" w:color="auto" w:fill="FFFF00"/>
          </w:tcPr>
          <w:p w14:paraId="1F41EA4A" w14:textId="77777777" w:rsidR="00276043" w:rsidRDefault="00276043" w:rsidP="00276043">
            <w:r w:rsidRPr="00D221C9">
              <w:t>√</w:t>
            </w:r>
          </w:p>
        </w:tc>
        <w:tc>
          <w:tcPr>
            <w:tcW w:w="570" w:type="dxa"/>
            <w:shd w:val="clear" w:color="auto" w:fill="FFFF00"/>
          </w:tcPr>
          <w:p w14:paraId="1F41EA4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A4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A4D"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76043" w:rsidRPr="00025703" w14:paraId="1F41EA59" w14:textId="77777777" w:rsidTr="00276043">
        <w:trPr>
          <w:trHeight w:val="477"/>
          <w:jc w:val="center"/>
        </w:trPr>
        <w:tc>
          <w:tcPr>
            <w:tcW w:w="1208" w:type="dxa"/>
            <w:shd w:val="clear" w:color="auto" w:fill="00B050"/>
          </w:tcPr>
          <w:p w14:paraId="1F41EA4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1F41EA5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predictable and control is achieved by an integrated strategy. Consequently, as part of a responsible approach, a long term strategy for control is drawn up for each crop including: </w:t>
            </w:r>
          </w:p>
          <w:p w14:paraId="1F41EA51"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past history of infestation; </w:t>
            </w:r>
          </w:p>
          <w:p w14:paraId="1F41EA52"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threats; </w:t>
            </w:r>
          </w:p>
          <w:p w14:paraId="1F41EA53"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cultural  and biological control; </w:t>
            </w:r>
          </w:p>
          <w:p w14:paraId="1F41EA54"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1F41EA55" w14:textId="77777777" w:rsidR="00276043" w:rsidRDefault="00276043" w:rsidP="00276043">
            <w:r w:rsidRPr="00D221C9">
              <w:t>√</w:t>
            </w:r>
          </w:p>
        </w:tc>
        <w:tc>
          <w:tcPr>
            <w:tcW w:w="570" w:type="dxa"/>
            <w:shd w:val="clear" w:color="auto" w:fill="00B050"/>
          </w:tcPr>
          <w:p w14:paraId="1F41EA5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41EA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F41EA5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76043" w:rsidRPr="00025703" w14:paraId="1F41EA60" w14:textId="77777777" w:rsidTr="00276043">
        <w:trPr>
          <w:trHeight w:val="340"/>
          <w:jc w:val="center"/>
        </w:trPr>
        <w:tc>
          <w:tcPr>
            <w:tcW w:w="1208" w:type="dxa"/>
            <w:shd w:val="clear" w:color="auto" w:fill="FFFF00"/>
          </w:tcPr>
          <w:p w14:paraId="1F41EA5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1F41EA5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effective crop protection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 xml:space="preserve"> is implemented.</w:t>
            </w:r>
          </w:p>
        </w:tc>
        <w:tc>
          <w:tcPr>
            <w:tcW w:w="600" w:type="dxa"/>
            <w:shd w:val="clear" w:color="auto" w:fill="FFFF00"/>
          </w:tcPr>
          <w:p w14:paraId="1F41EA5C" w14:textId="77777777" w:rsidR="00276043" w:rsidRDefault="00276043" w:rsidP="00276043">
            <w:r w:rsidRPr="00E14E68">
              <w:t>√</w:t>
            </w:r>
          </w:p>
        </w:tc>
        <w:tc>
          <w:tcPr>
            <w:tcW w:w="570" w:type="dxa"/>
            <w:shd w:val="clear" w:color="auto" w:fill="FFFF00"/>
          </w:tcPr>
          <w:p w14:paraId="1F41EA5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A5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A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program ,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76043" w:rsidRPr="00025703" w14:paraId="1F41EA67" w14:textId="77777777" w:rsidTr="00276043">
        <w:trPr>
          <w:jc w:val="center"/>
        </w:trPr>
        <w:tc>
          <w:tcPr>
            <w:tcW w:w="1208" w:type="dxa"/>
            <w:shd w:val="clear" w:color="auto" w:fill="FFFF00"/>
          </w:tcPr>
          <w:p w14:paraId="1F41EA6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1F41EA6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1F41EA63" w14:textId="77777777" w:rsidR="00276043" w:rsidRDefault="00276043" w:rsidP="00276043">
            <w:r w:rsidRPr="00E14E68">
              <w:t>√</w:t>
            </w:r>
          </w:p>
        </w:tc>
        <w:tc>
          <w:tcPr>
            <w:tcW w:w="570" w:type="dxa"/>
            <w:shd w:val="clear" w:color="auto" w:fill="FFFF00"/>
          </w:tcPr>
          <w:p w14:paraId="1F41EA6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A6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A6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A02ACE" w:rsidRPr="00025703" w14:paraId="1F41EA6E" w14:textId="77777777" w:rsidTr="00276043">
        <w:trPr>
          <w:jc w:val="center"/>
        </w:trPr>
        <w:tc>
          <w:tcPr>
            <w:tcW w:w="1208" w:type="dxa"/>
            <w:shd w:val="clear" w:color="auto" w:fill="DDD9C4"/>
          </w:tcPr>
          <w:p w14:paraId="1F41EA6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1F41EA69"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1F41EA6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A6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A6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A6D"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EA75" w14:textId="77777777" w:rsidTr="00276043">
        <w:trPr>
          <w:jc w:val="center"/>
        </w:trPr>
        <w:tc>
          <w:tcPr>
            <w:tcW w:w="1208" w:type="dxa"/>
            <w:shd w:val="clear" w:color="auto" w:fill="auto"/>
          </w:tcPr>
          <w:p w14:paraId="1F41EA6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1F41EA7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1F41EA7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A7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A7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A74" w14:textId="77777777" w:rsidR="00A02ACE" w:rsidRPr="00025703" w:rsidRDefault="00A02ACE" w:rsidP="00BB00B3">
            <w:pPr>
              <w:rPr>
                <w:rFonts w:asciiTheme="majorHAnsi" w:eastAsia="Calibri" w:hAnsiTheme="majorHAnsi" w:cstheme="majorHAnsi"/>
                <w:b/>
                <w:sz w:val="20"/>
                <w:szCs w:val="20"/>
              </w:rPr>
            </w:pPr>
          </w:p>
        </w:tc>
      </w:tr>
      <w:tr w:rsidR="002246B6" w:rsidRPr="00025703" w14:paraId="1F41EA7C" w14:textId="77777777" w:rsidTr="00276043">
        <w:trPr>
          <w:jc w:val="center"/>
        </w:trPr>
        <w:tc>
          <w:tcPr>
            <w:tcW w:w="1208" w:type="dxa"/>
            <w:shd w:val="clear" w:color="auto" w:fill="00B050"/>
          </w:tcPr>
          <w:p w14:paraId="1F41EA76"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1F41EA77"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1F41EA78"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1F41EA79"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1F41EA7A" w14:textId="77777777" w:rsidR="002246B6" w:rsidRDefault="002246B6" w:rsidP="002246B6">
            <w:r w:rsidRPr="00DB13D9">
              <w:t>√</w:t>
            </w:r>
          </w:p>
        </w:tc>
        <w:tc>
          <w:tcPr>
            <w:tcW w:w="2985" w:type="dxa"/>
            <w:shd w:val="clear" w:color="auto" w:fill="00B050"/>
          </w:tcPr>
          <w:p w14:paraId="1F41EA7B"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246B6" w:rsidRPr="00025703" w14:paraId="1F41EA83" w14:textId="77777777" w:rsidTr="00276043">
        <w:trPr>
          <w:jc w:val="center"/>
        </w:trPr>
        <w:tc>
          <w:tcPr>
            <w:tcW w:w="1208" w:type="dxa"/>
            <w:shd w:val="clear" w:color="auto" w:fill="00B050"/>
          </w:tcPr>
          <w:p w14:paraId="1F41EA7D"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1F41EA7E"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1F41EA7F"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1F41EA80"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1F41EA81" w14:textId="77777777" w:rsidR="002246B6" w:rsidRDefault="002246B6" w:rsidP="002246B6">
            <w:r w:rsidRPr="00DB13D9">
              <w:t>√</w:t>
            </w:r>
          </w:p>
        </w:tc>
        <w:tc>
          <w:tcPr>
            <w:tcW w:w="2985" w:type="dxa"/>
            <w:shd w:val="clear" w:color="auto" w:fill="00B050"/>
          </w:tcPr>
          <w:p w14:paraId="1F41EA82"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246B6" w:rsidRPr="00025703" w14:paraId="1F41EA8A" w14:textId="77777777" w:rsidTr="00276043">
        <w:trPr>
          <w:jc w:val="center"/>
        </w:trPr>
        <w:tc>
          <w:tcPr>
            <w:tcW w:w="1208" w:type="dxa"/>
            <w:shd w:val="clear" w:color="auto" w:fill="FFFF00"/>
          </w:tcPr>
          <w:p w14:paraId="1F41EA84"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1F41EA85"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1F41EA86"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FFFF00"/>
          </w:tcPr>
          <w:p w14:paraId="1F41EA87"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1F41EA88" w14:textId="77777777" w:rsidR="002246B6" w:rsidRDefault="002246B6" w:rsidP="002246B6">
            <w:r w:rsidRPr="00DB13D9">
              <w:t>√</w:t>
            </w:r>
          </w:p>
        </w:tc>
        <w:tc>
          <w:tcPr>
            <w:tcW w:w="2985" w:type="dxa"/>
            <w:shd w:val="clear" w:color="auto" w:fill="FFFF00"/>
          </w:tcPr>
          <w:p w14:paraId="1F41EA89"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1F41EA91" w14:textId="77777777" w:rsidTr="00276043">
        <w:trPr>
          <w:jc w:val="center"/>
        </w:trPr>
        <w:tc>
          <w:tcPr>
            <w:tcW w:w="1208" w:type="dxa"/>
            <w:shd w:val="clear" w:color="auto" w:fill="DDD9C4"/>
          </w:tcPr>
          <w:p w14:paraId="1F41EA8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1F41EA8C"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1F41EA8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A8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A8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A9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F41EA98" w14:textId="77777777" w:rsidTr="00276043">
        <w:trPr>
          <w:jc w:val="center"/>
        </w:trPr>
        <w:tc>
          <w:tcPr>
            <w:tcW w:w="1208" w:type="dxa"/>
            <w:shd w:val="clear" w:color="auto" w:fill="FFFF00"/>
          </w:tcPr>
          <w:p w14:paraId="1F41EA9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1F41EA9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1F41EA94" w14:textId="77777777" w:rsidR="00276043" w:rsidRDefault="00276043" w:rsidP="00276043">
            <w:r w:rsidRPr="006410A0">
              <w:t>√</w:t>
            </w:r>
          </w:p>
        </w:tc>
        <w:tc>
          <w:tcPr>
            <w:tcW w:w="570" w:type="dxa"/>
            <w:shd w:val="clear" w:color="auto" w:fill="FFFF00"/>
          </w:tcPr>
          <w:p w14:paraId="1F41EA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A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A9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Different chemicals are use from PCPB list</w:t>
            </w:r>
          </w:p>
        </w:tc>
      </w:tr>
      <w:tr w:rsidR="00276043" w:rsidRPr="00025703" w14:paraId="1F41EA9F" w14:textId="77777777" w:rsidTr="00276043">
        <w:trPr>
          <w:jc w:val="center"/>
        </w:trPr>
        <w:tc>
          <w:tcPr>
            <w:tcW w:w="1208" w:type="dxa"/>
            <w:shd w:val="clear" w:color="auto" w:fill="00B050"/>
          </w:tcPr>
          <w:p w14:paraId="1F41EA9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1F41EA9A"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1F41EA9B" w14:textId="77777777" w:rsidR="00276043" w:rsidRDefault="00276043" w:rsidP="00276043">
            <w:r w:rsidRPr="006410A0">
              <w:t>√</w:t>
            </w:r>
          </w:p>
        </w:tc>
        <w:tc>
          <w:tcPr>
            <w:tcW w:w="570" w:type="dxa"/>
            <w:shd w:val="clear" w:color="auto" w:fill="00B050"/>
          </w:tcPr>
          <w:p w14:paraId="1F41EA9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41EA9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F41EA9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AA6" w14:textId="77777777" w:rsidTr="00276043">
        <w:trPr>
          <w:jc w:val="center"/>
        </w:trPr>
        <w:tc>
          <w:tcPr>
            <w:tcW w:w="1208" w:type="dxa"/>
            <w:shd w:val="clear" w:color="auto" w:fill="00B050"/>
          </w:tcPr>
          <w:p w14:paraId="1F41EA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1F41EA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1F41EAA2" w14:textId="77777777" w:rsidR="00276043" w:rsidRDefault="00276043" w:rsidP="00276043">
            <w:r w:rsidRPr="006410A0">
              <w:t>√</w:t>
            </w:r>
          </w:p>
        </w:tc>
        <w:tc>
          <w:tcPr>
            <w:tcW w:w="570" w:type="dxa"/>
            <w:shd w:val="clear" w:color="auto" w:fill="00B050"/>
          </w:tcPr>
          <w:p w14:paraId="1F41EAA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41EAA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F41EAA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A02ACE" w:rsidRPr="00025703" w14:paraId="1F41EAAD" w14:textId="77777777" w:rsidTr="00276043">
        <w:trPr>
          <w:jc w:val="center"/>
        </w:trPr>
        <w:tc>
          <w:tcPr>
            <w:tcW w:w="1208" w:type="dxa"/>
            <w:shd w:val="clear" w:color="auto" w:fill="DDD9C4"/>
          </w:tcPr>
          <w:p w14:paraId="1F41EAA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1F41EAA8"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1F41EAA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AA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AA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AAC"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F41EABA" w14:textId="77777777" w:rsidTr="00276043">
        <w:trPr>
          <w:jc w:val="center"/>
        </w:trPr>
        <w:tc>
          <w:tcPr>
            <w:tcW w:w="1208" w:type="dxa"/>
            <w:shd w:val="clear" w:color="auto" w:fill="FFFF00"/>
          </w:tcPr>
          <w:p w14:paraId="1F41EA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1F41EAA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1F41EAB0"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Registered as per the Pest Control Act(Cap 346).. Current list of approved pesticides registered by the PCPB can be obtained on request, also available from the PCPB website.</w:t>
            </w:r>
          </w:p>
          <w:p w14:paraId="1F41EAB1"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distributors; </w:t>
            </w:r>
          </w:p>
          <w:p w14:paraId="1F41EAB2"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1F41EAB3"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1F41EAB4"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1F41EAB5" w14:textId="77777777" w:rsidR="00276043" w:rsidRDefault="00276043" w:rsidP="00276043">
            <w:r w:rsidRPr="00B86EA1">
              <w:t>√</w:t>
            </w:r>
          </w:p>
        </w:tc>
        <w:tc>
          <w:tcPr>
            <w:tcW w:w="570" w:type="dxa"/>
            <w:shd w:val="clear" w:color="auto" w:fill="FFFF00"/>
          </w:tcPr>
          <w:p w14:paraId="1F41EA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AB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AB8" w14:textId="77777777" w:rsidR="0027604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from PCPB maintained, pesticides purchased from licensed distributors and purchase receipts kept</w:t>
            </w:r>
          </w:p>
          <w:p w14:paraId="1F41EA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1F41EAC1" w14:textId="77777777" w:rsidTr="00276043">
        <w:trPr>
          <w:jc w:val="center"/>
        </w:trPr>
        <w:tc>
          <w:tcPr>
            <w:tcW w:w="1208" w:type="dxa"/>
            <w:shd w:val="clear" w:color="auto" w:fill="FFFF00"/>
          </w:tcPr>
          <w:p w14:paraId="1F41EAB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1F41EAB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1F41EABD" w14:textId="77777777" w:rsidR="00276043" w:rsidRDefault="00276043" w:rsidP="00276043">
            <w:r w:rsidRPr="00B86EA1">
              <w:t>√</w:t>
            </w:r>
          </w:p>
        </w:tc>
        <w:tc>
          <w:tcPr>
            <w:tcW w:w="570" w:type="dxa"/>
            <w:shd w:val="clear" w:color="auto" w:fill="FFFF00"/>
          </w:tcPr>
          <w:p w14:paraId="1F41EAB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AB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AC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proofErr w:type="spellStart"/>
            <w:r>
              <w:rPr>
                <w:rFonts w:asciiTheme="majorHAnsi" w:eastAsia="Calibri" w:hAnsiTheme="majorHAnsi" w:cstheme="majorHAnsi"/>
                <w:b/>
                <w:sz w:val="20"/>
                <w:szCs w:val="20"/>
              </w:rPr>
              <w:t>maiantained</w:t>
            </w:r>
            <w:proofErr w:type="spellEnd"/>
          </w:p>
        </w:tc>
      </w:tr>
      <w:tr w:rsidR="00A02ACE" w:rsidRPr="00025703" w14:paraId="1F41EAC8" w14:textId="77777777" w:rsidTr="00276043">
        <w:trPr>
          <w:jc w:val="center"/>
        </w:trPr>
        <w:tc>
          <w:tcPr>
            <w:tcW w:w="1208" w:type="dxa"/>
            <w:shd w:val="clear" w:color="auto" w:fill="DDD9C4"/>
          </w:tcPr>
          <w:p w14:paraId="1F41EAC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1F41EAC3"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1F41EAC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AC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AC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AC7"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EACF" w14:textId="77777777" w:rsidTr="00276043">
        <w:trPr>
          <w:jc w:val="center"/>
        </w:trPr>
        <w:tc>
          <w:tcPr>
            <w:tcW w:w="1208" w:type="dxa"/>
            <w:shd w:val="clear" w:color="auto" w:fill="FFFF00"/>
          </w:tcPr>
          <w:p w14:paraId="1F41EAC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1F41EAC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1F41EAC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F41EAC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AC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F41EACE"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Procedures are available</w:t>
            </w:r>
          </w:p>
        </w:tc>
      </w:tr>
      <w:tr w:rsidR="00A02ACE" w:rsidRPr="00025703" w14:paraId="1F41EAD6" w14:textId="77777777" w:rsidTr="00276043">
        <w:trPr>
          <w:jc w:val="center"/>
        </w:trPr>
        <w:tc>
          <w:tcPr>
            <w:tcW w:w="1208" w:type="dxa"/>
            <w:shd w:val="clear" w:color="auto" w:fill="FFFF00"/>
          </w:tcPr>
          <w:p w14:paraId="1F41EAD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12.3.5.2A</w:t>
            </w:r>
          </w:p>
        </w:tc>
        <w:tc>
          <w:tcPr>
            <w:tcW w:w="7527" w:type="dxa"/>
            <w:shd w:val="clear" w:color="auto" w:fill="FFFF00"/>
          </w:tcPr>
          <w:p w14:paraId="1F41EAD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Drivers and turn-boys are trained in emergency procedures in the event of accident, fire, spillage and direct contact with persons. Proof of training by a recognized organization is required.</w:t>
            </w:r>
          </w:p>
        </w:tc>
        <w:tc>
          <w:tcPr>
            <w:tcW w:w="600" w:type="dxa"/>
            <w:shd w:val="clear" w:color="auto" w:fill="FFFF00"/>
          </w:tcPr>
          <w:p w14:paraId="1F41EAD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41EAD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AD4"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1F41EAD5"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276043" w:rsidRPr="00025703" w14:paraId="1F41EADD" w14:textId="77777777" w:rsidTr="00276043">
        <w:trPr>
          <w:jc w:val="center"/>
        </w:trPr>
        <w:tc>
          <w:tcPr>
            <w:tcW w:w="1208" w:type="dxa"/>
            <w:shd w:val="clear" w:color="auto" w:fill="FFFF00"/>
          </w:tcPr>
          <w:p w14:paraId="1F41EAD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12.3.5.3A</w:t>
            </w:r>
          </w:p>
        </w:tc>
        <w:tc>
          <w:tcPr>
            <w:tcW w:w="7527" w:type="dxa"/>
            <w:shd w:val="clear" w:color="auto" w:fill="FFFF00"/>
          </w:tcPr>
          <w:p w14:paraId="1F41EAD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1F41EAD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AD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ADB" w14:textId="77777777" w:rsidR="00276043" w:rsidRDefault="00276043" w:rsidP="00276043">
            <w:r w:rsidRPr="008040EC">
              <w:t>√</w:t>
            </w:r>
          </w:p>
        </w:tc>
        <w:tc>
          <w:tcPr>
            <w:tcW w:w="2985" w:type="dxa"/>
            <w:shd w:val="clear" w:color="auto" w:fill="FFFF00"/>
          </w:tcPr>
          <w:p w14:paraId="1F41EADC" w14:textId="77777777" w:rsidR="00276043" w:rsidRPr="00025703" w:rsidRDefault="00276043" w:rsidP="00276043">
            <w:pPr>
              <w:rPr>
                <w:rFonts w:asciiTheme="majorHAnsi" w:eastAsia="Calibri" w:hAnsiTheme="majorHAnsi" w:cstheme="majorHAnsi"/>
                <w:b/>
                <w:sz w:val="20"/>
                <w:szCs w:val="20"/>
              </w:rPr>
            </w:pPr>
            <w:r w:rsidRPr="00735E90">
              <w:rPr>
                <w:rFonts w:asciiTheme="majorHAnsi" w:eastAsia="Calibri" w:hAnsiTheme="majorHAnsi" w:cstheme="majorHAnsi"/>
                <w:b/>
                <w:sz w:val="20"/>
                <w:szCs w:val="20"/>
              </w:rPr>
              <w:t>Chemicals are not transported in bulk thus no need of vehicle</w:t>
            </w:r>
          </w:p>
        </w:tc>
      </w:tr>
      <w:tr w:rsidR="00276043" w:rsidRPr="00025703" w14:paraId="1F41EAE4" w14:textId="77777777" w:rsidTr="00276043">
        <w:trPr>
          <w:jc w:val="center"/>
        </w:trPr>
        <w:tc>
          <w:tcPr>
            <w:tcW w:w="1208" w:type="dxa"/>
            <w:shd w:val="clear" w:color="auto" w:fill="FFFF00"/>
          </w:tcPr>
          <w:p w14:paraId="1F41EAD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1F41EAD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1F41EAE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F41EA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AE2" w14:textId="77777777" w:rsidR="00276043" w:rsidRDefault="00276043" w:rsidP="00276043">
            <w:r w:rsidRPr="008040EC">
              <w:t>√</w:t>
            </w:r>
          </w:p>
        </w:tc>
        <w:tc>
          <w:tcPr>
            <w:tcW w:w="2985" w:type="dxa"/>
            <w:shd w:val="clear" w:color="auto" w:fill="FFFF00"/>
          </w:tcPr>
          <w:p w14:paraId="1F41EAE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A02ACE" w:rsidRPr="00025703" w14:paraId="1F41EAEB" w14:textId="77777777" w:rsidTr="00276043">
        <w:trPr>
          <w:jc w:val="center"/>
        </w:trPr>
        <w:tc>
          <w:tcPr>
            <w:tcW w:w="1208" w:type="dxa"/>
            <w:shd w:val="clear" w:color="auto" w:fill="DDD9C4"/>
          </w:tcPr>
          <w:p w14:paraId="1F41EAE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1F41EAE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1F41EAE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AE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AE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AE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EAF2" w14:textId="77777777" w:rsidTr="00276043">
        <w:trPr>
          <w:jc w:val="center"/>
        </w:trPr>
        <w:tc>
          <w:tcPr>
            <w:tcW w:w="1208" w:type="dxa"/>
            <w:shd w:val="clear" w:color="auto" w:fill="auto"/>
          </w:tcPr>
          <w:p w14:paraId="1F41EAE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1F41EAED"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1F41EAE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AE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AF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AF1"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F41EAF9" w14:textId="77777777" w:rsidTr="00276043">
        <w:trPr>
          <w:jc w:val="center"/>
        </w:trPr>
        <w:tc>
          <w:tcPr>
            <w:tcW w:w="1208" w:type="dxa"/>
            <w:shd w:val="clear" w:color="auto" w:fill="FFFF00"/>
          </w:tcPr>
          <w:p w14:paraId="1F41EAF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1F41EAF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Chemicals are stored in suitably constructed stores of sound structure, enclosed/secured/locked and </w:t>
            </w:r>
            <w:proofErr w:type="spellStart"/>
            <w:r w:rsidRPr="00025703">
              <w:rPr>
                <w:rFonts w:asciiTheme="majorHAnsi" w:eastAsia="Calibri" w:hAnsiTheme="majorHAnsi" w:cstheme="majorHAnsi"/>
                <w:sz w:val="20"/>
                <w:szCs w:val="20"/>
              </w:rPr>
              <w:t>well ventilated</w:t>
            </w:r>
            <w:proofErr w:type="spellEnd"/>
            <w:r w:rsidRPr="00025703">
              <w:rPr>
                <w:rFonts w:asciiTheme="majorHAnsi" w:eastAsia="Calibri" w:hAnsiTheme="majorHAnsi" w:cstheme="majorHAnsi"/>
                <w:sz w:val="20"/>
                <w:szCs w:val="20"/>
              </w:rPr>
              <w:t xml:space="preserve"> which meet minimum technical requirements and conditions.</w:t>
            </w:r>
          </w:p>
        </w:tc>
        <w:tc>
          <w:tcPr>
            <w:tcW w:w="600" w:type="dxa"/>
            <w:shd w:val="clear" w:color="auto" w:fill="FFFF00"/>
          </w:tcPr>
          <w:p w14:paraId="1F41EAF5" w14:textId="77777777" w:rsidR="00276043" w:rsidRDefault="00276043" w:rsidP="00276043">
            <w:r w:rsidRPr="006D02A2">
              <w:t>√</w:t>
            </w:r>
          </w:p>
        </w:tc>
        <w:tc>
          <w:tcPr>
            <w:tcW w:w="570" w:type="dxa"/>
            <w:shd w:val="clear" w:color="auto" w:fill="FFFF00"/>
          </w:tcPr>
          <w:p w14:paraId="1F41EAF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AF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AF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76043" w:rsidRPr="00025703" w14:paraId="1F41EB00" w14:textId="77777777" w:rsidTr="00276043">
        <w:trPr>
          <w:jc w:val="center"/>
        </w:trPr>
        <w:tc>
          <w:tcPr>
            <w:tcW w:w="1208" w:type="dxa"/>
            <w:shd w:val="clear" w:color="auto" w:fill="FFFF00"/>
          </w:tcPr>
          <w:p w14:paraId="1F41EAF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1F41EAF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1F41EAFC" w14:textId="77777777" w:rsidR="00276043" w:rsidRDefault="00276043" w:rsidP="00276043">
            <w:r w:rsidRPr="006D02A2">
              <w:t>√</w:t>
            </w:r>
          </w:p>
        </w:tc>
        <w:tc>
          <w:tcPr>
            <w:tcW w:w="570" w:type="dxa"/>
            <w:shd w:val="clear" w:color="auto" w:fill="FFFF00"/>
          </w:tcPr>
          <w:p w14:paraId="1F41EAF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AF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AF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76043" w:rsidRPr="00025703" w14:paraId="1F41EB09" w14:textId="77777777" w:rsidTr="00276043">
        <w:trPr>
          <w:jc w:val="center"/>
        </w:trPr>
        <w:tc>
          <w:tcPr>
            <w:tcW w:w="1208" w:type="dxa"/>
            <w:shd w:val="clear" w:color="auto" w:fill="FFFF00"/>
          </w:tcPr>
          <w:p w14:paraId="1F41EB0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1F41EB0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kept in a separate room and secure from children and animals, foodstuffs, fires, stoves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1F41EB03" w14:textId="77777777" w:rsidR="00276043" w:rsidRDefault="00276043" w:rsidP="00276043">
            <w:r w:rsidRPr="006D02A2">
              <w:t>√</w:t>
            </w:r>
          </w:p>
        </w:tc>
        <w:tc>
          <w:tcPr>
            <w:tcW w:w="570" w:type="dxa"/>
            <w:shd w:val="clear" w:color="auto" w:fill="FFFF00"/>
          </w:tcPr>
          <w:p w14:paraId="1F41EB0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0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06"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1F41EB07"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1F41EB08"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76043" w:rsidRPr="00025703" w14:paraId="1F41EB11" w14:textId="77777777" w:rsidTr="00276043">
        <w:trPr>
          <w:jc w:val="center"/>
        </w:trPr>
        <w:tc>
          <w:tcPr>
            <w:tcW w:w="1208" w:type="dxa"/>
            <w:shd w:val="clear" w:color="auto" w:fill="FFFF00"/>
          </w:tcPr>
          <w:p w14:paraId="1F41EB0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1F41EB0B"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F41EB0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purpose built store, separate from other buildings or section in a building that can be securely locked. Plans of an approved pesticide store are obtained from authorized institution. </w:t>
            </w:r>
          </w:p>
        </w:tc>
        <w:tc>
          <w:tcPr>
            <w:tcW w:w="600" w:type="dxa"/>
            <w:shd w:val="clear" w:color="auto" w:fill="FFFF00"/>
          </w:tcPr>
          <w:p w14:paraId="1F41EB0D" w14:textId="77777777" w:rsidR="00276043" w:rsidRDefault="00276043" w:rsidP="00276043"/>
        </w:tc>
        <w:tc>
          <w:tcPr>
            <w:tcW w:w="570" w:type="dxa"/>
            <w:shd w:val="clear" w:color="auto" w:fill="FFFF00"/>
          </w:tcPr>
          <w:p w14:paraId="1F41EB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0F"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1F41EB1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76043" w:rsidRPr="00025703" w14:paraId="1F41EB18" w14:textId="77777777" w:rsidTr="00276043">
        <w:trPr>
          <w:jc w:val="center"/>
        </w:trPr>
        <w:tc>
          <w:tcPr>
            <w:tcW w:w="1208" w:type="dxa"/>
            <w:shd w:val="clear" w:color="auto" w:fill="FFFF00"/>
          </w:tcPr>
          <w:p w14:paraId="1F41EB1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1F41EB1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Kiswahili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1F41EB14" w14:textId="77777777" w:rsidR="00276043" w:rsidRDefault="00276043" w:rsidP="00276043">
            <w:r w:rsidRPr="006D02A2">
              <w:t>√</w:t>
            </w:r>
          </w:p>
        </w:tc>
        <w:tc>
          <w:tcPr>
            <w:tcW w:w="570" w:type="dxa"/>
            <w:shd w:val="clear" w:color="auto" w:fill="FFFF00"/>
          </w:tcPr>
          <w:p w14:paraId="1F41EB1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1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1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76043" w:rsidRPr="00025703" w14:paraId="1F41EB1F" w14:textId="77777777" w:rsidTr="00276043">
        <w:trPr>
          <w:jc w:val="center"/>
        </w:trPr>
        <w:tc>
          <w:tcPr>
            <w:tcW w:w="1208" w:type="dxa"/>
            <w:shd w:val="clear" w:color="auto" w:fill="FFFF00"/>
          </w:tcPr>
          <w:p w14:paraId="1F41EB1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1F41EB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Stock is inspected regularly and stock records maintained.</w:t>
            </w:r>
          </w:p>
        </w:tc>
        <w:tc>
          <w:tcPr>
            <w:tcW w:w="600" w:type="dxa"/>
            <w:shd w:val="clear" w:color="auto" w:fill="FFFF00"/>
          </w:tcPr>
          <w:p w14:paraId="1F41EB1B" w14:textId="77777777" w:rsidR="00276043" w:rsidRDefault="00276043" w:rsidP="00276043">
            <w:r w:rsidRPr="006D02A2">
              <w:t>√</w:t>
            </w:r>
          </w:p>
        </w:tc>
        <w:tc>
          <w:tcPr>
            <w:tcW w:w="570" w:type="dxa"/>
            <w:shd w:val="clear" w:color="auto" w:fill="FFFF00"/>
          </w:tcPr>
          <w:p w14:paraId="1F41EB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1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1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76043" w:rsidRPr="00025703" w14:paraId="1F41EB26" w14:textId="77777777" w:rsidTr="00276043">
        <w:trPr>
          <w:jc w:val="center"/>
        </w:trPr>
        <w:tc>
          <w:tcPr>
            <w:tcW w:w="1208" w:type="dxa"/>
            <w:shd w:val="clear" w:color="auto" w:fill="FFFF00"/>
          </w:tcPr>
          <w:p w14:paraId="1F41EB2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1F41EB2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1F41EB22" w14:textId="77777777" w:rsidR="00276043" w:rsidRDefault="00276043" w:rsidP="00276043">
            <w:r w:rsidRPr="006D02A2">
              <w:t>√</w:t>
            </w:r>
          </w:p>
        </w:tc>
        <w:tc>
          <w:tcPr>
            <w:tcW w:w="570" w:type="dxa"/>
            <w:shd w:val="clear" w:color="auto" w:fill="FFFF00"/>
          </w:tcPr>
          <w:p w14:paraId="1F41EB2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2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76043" w:rsidRPr="00025703" w14:paraId="1F41EB2D" w14:textId="77777777" w:rsidTr="00276043">
        <w:trPr>
          <w:jc w:val="center"/>
        </w:trPr>
        <w:tc>
          <w:tcPr>
            <w:tcW w:w="1208" w:type="dxa"/>
            <w:shd w:val="clear" w:color="auto" w:fill="FFFF00"/>
          </w:tcPr>
          <w:p w14:paraId="1F41EB2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1F41EB2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1F41EB29" w14:textId="1DAEFA9D" w:rsidR="00276043" w:rsidRDefault="00EE202D" w:rsidP="00276043">
            <w:r w:rsidRPr="0094560A">
              <w:t>√</w:t>
            </w:r>
          </w:p>
        </w:tc>
        <w:tc>
          <w:tcPr>
            <w:tcW w:w="570" w:type="dxa"/>
            <w:shd w:val="clear" w:color="auto" w:fill="FFFF00"/>
          </w:tcPr>
          <w:p w14:paraId="1F41EB2A" w14:textId="5CD120F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2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2C" w14:textId="61AE399E"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procedures </w:t>
            </w:r>
            <w:r w:rsidR="00EE202D">
              <w:rPr>
                <w:rFonts w:asciiTheme="majorHAnsi" w:eastAsia="Calibri" w:hAnsiTheme="majorHAnsi" w:cstheme="majorHAnsi"/>
                <w:b/>
                <w:sz w:val="20"/>
                <w:szCs w:val="20"/>
              </w:rPr>
              <w:t>were</w:t>
            </w:r>
            <w:r w:rsidR="005623F1">
              <w:rPr>
                <w:rFonts w:asciiTheme="majorHAnsi" w:eastAsia="Calibri" w:hAnsiTheme="majorHAnsi" w:cstheme="majorHAnsi"/>
                <w:b/>
                <w:sz w:val="20"/>
                <w:szCs w:val="20"/>
              </w:rPr>
              <w:t xml:space="preserve"> </w:t>
            </w:r>
            <w:r w:rsidRPr="00B11614">
              <w:rPr>
                <w:rFonts w:asciiTheme="majorHAnsi" w:eastAsia="Calibri" w:hAnsiTheme="majorHAnsi" w:cstheme="majorHAnsi"/>
                <w:b/>
                <w:sz w:val="20"/>
                <w:szCs w:val="20"/>
              </w:rPr>
              <w:t>displayed</w:t>
            </w:r>
          </w:p>
        </w:tc>
      </w:tr>
      <w:tr w:rsidR="00276043" w:rsidRPr="00025703" w14:paraId="1F41EB34" w14:textId="77777777" w:rsidTr="00276043">
        <w:trPr>
          <w:jc w:val="center"/>
        </w:trPr>
        <w:tc>
          <w:tcPr>
            <w:tcW w:w="1208" w:type="dxa"/>
            <w:shd w:val="clear" w:color="auto" w:fill="FFFF00"/>
          </w:tcPr>
          <w:p w14:paraId="1F41EB2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1F41EB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1F41EB30" w14:textId="77777777" w:rsidR="00276043" w:rsidRDefault="00276043" w:rsidP="00276043">
            <w:r w:rsidRPr="006D02A2">
              <w:t>√</w:t>
            </w:r>
          </w:p>
        </w:tc>
        <w:tc>
          <w:tcPr>
            <w:tcW w:w="570" w:type="dxa"/>
            <w:shd w:val="clear" w:color="auto" w:fill="FFFF00"/>
          </w:tcPr>
          <w:p w14:paraId="1F41EB3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3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3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76043" w:rsidRPr="00025703" w14:paraId="1F41EB3B" w14:textId="77777777" w:rsidTr="00276043">
        <w:trPr>
          <w:jc w:val="center"/>
        </w:trPr>
        <w:tc>
          <w:tcPr>
            <w:tcW w:w="1208" w:type="dxa"/>
            <w:shd w:val="clear" w:color="auto" w:fill="FFFF00"/>
          </w:tcPr>
          <w:p w14:paraId="1F41EB3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1F41EB3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broom and empty disposal bin. </w:t>
            </w:r>
          </w:p>
        </w:tc>
        <w:tc>
          <w:tcPr>
            <w:tcW w:w="600" w:type="dxa"/>
            <w:shd w:val="clear" w:color="auto" w:fill="FFFF00"/>
          </w:tcPr>
          <w:p w14:paraId="1F41EB37" w14:textId="77777777" w:rsidR="00276043" w:rsidRDefault="00276043" w:rsidP="00276043">
            <w:r w:rsidRPr="006D02A2">
              <w:t>√</w:t>
            </w:r>
          </w:p>
        </w:tc>
        <w:tc>
          <w:tcPr>
            <w:tcW w:w="570" w:type="dxa"/>
            <w:shd w:val="clear" w:color="auto" w:fill="FFFF00"/>
          </w:tcPr>
          <w:p w14:paraId="1F41EB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76043" w:rsidRPr="00025703" w14:paraId="1F41EB42" w14:textId="77777777" w:rsidTr="00276043">
        <w:trPr>
          <w:jc w:val="center"/>
        </w:trPr>
        <w:tc>
          <w:tcPr>
            <w:tcW w:w="1208" w:type="dxa"/>
            <w:shd w:val="clear" w:color="auto" w:fill="FFFF00"/>
          </w:tcPr>
          <w:p w14:paraId="1F41EB3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1F41EB3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1F41EB3E" w14:textId="77777777" w:rsidR="00276043" w:rsidRDefault="00276043" w:rsidP="00276043">
            <w:r w:rsidRPr="006D02A2">
              <w:t>√</w:t>
            </w:r>
          </w:p>
        </w:tc>
        <w:tc>
          <w:tcPr>
            <w:tcW w:w="570" w:type="dxa"/>
            <w:shd w:val="clear" w:color="auto" w:fill="FFFF00"/>
          </w:tcPr>
          <w:p w14:paraId="1F41EB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4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76043" w:rsidRPr="00025703" w14:paraId="1F41EB49" w14:textId="77777777" w:rsidTr="00276043">
        <w:trPr>
          <w:jc w:val="center"/>
        </w:trPr>
        <w:tc>
          <w:tcPr>
            <w:tcW w:w="1208" w:type="dxa"/>
            <w:shd w:val="clear" w:color="auto" w:fill="FFFF00"/>
          </w:tcPr>
          <w:p w14:paraId="1F41EB4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12.3.6.13A</w:t>
            </w:r>
          </w:p>
        </w:tc>
        <w:tc>
          <w:tcPr>
            <w:tcW w:w="7527" w:type="dxa"/>
            <w:shd w:val="clear" w:color="auto" w:fill="FFFF00"/>
          </w:tcPr>
          <w:p w14:paraId="1F41EB4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1F41EB45" w14:textId="77777777" w:rsidR="00276043" w:rsidRDefault="00276043" w:rsidP="00276043">
            <w:r w:rsidRPr="006D02A2">
              <w:t>√</w:t>
            </w:r>
          </w:p>
        </w:tc>
        <w:tc>
          <w:tcPr>
            <w:tcW w:w="570" w:type="dxa"/>
            <w:shd w:val="clear" w:color="auto" w:fill="FFFF00"/>
          </w:tcPr>
          <w:p w14:paraId="1F41EB4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4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76043" w:rsidRPr="00025703" w14:paraId="1F41EB50" w14:textId="77777777" w:rsidTr="00276043">
        <w:trPr>
          <w:jc w:val="center"/>
        </w:trPr>
        <w:tc>
          <w:tcPr>
            <w:tcW w:w="1208" w:type="dxa"/>
            <w:shd w:val="clear" w:color="auto" w:fill="FFFF00"/>
          </w:tcPr>
          <w:p w14:paraId="1F41EB4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12.3.6.14A</w:t>
            </w:r>
          </w:p>
        </w:tc>
        <w:tc>
          <w:tcPr>
            <w:tcW w:w="7527" w:type="dxa"/>
            <w:shd w:val="clear" w:color="auto" w:fill="FFFF00"/>
          </w:tcPr>
          <w:p w14:paraId="1F41EB4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waste water treatment facility situated far from all water sources and does not drain into riparian land. The facilities are adequately marked or labeled. </w:t>
            </w:r>
          </w:p>
        </w:tc>
        <w:tc>
          <w:tcPr>
            <w:tcW w:w="600" w:type="dxa"/>
            <w:shd w:val="clear" w:color="auto" w:fill="FFFF00"/>
          </w:tcPr>
          <w:p w14:paraId="1F41EB4C" w14:textId="77777777" w:rsidR="00276043" w:rsidRDefault="00276043" w:rsidP="00276043">
            <w:r w:rsidRPr="006D02A2">
              <w:t>√</w:t>
            </w:r>
          </w:p>
        </w:tc>
        <w:tc>
          <w:tcPr>
            <w:tcW w:w="570" w:type="dxa"/>
            <w:shd w:val="clear" w:color="auto" w:fill="FFFF00"/>
          </w:tcPr>
          <w:p w14:paraId="1F41EB4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4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4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76043" w:rsidRPr="00025703" w14:paraId="1F41EB57" w14:textId="77777777" w:rsidTr="00276043">
        <w:trPr>
          <w:jc w:val="center"/>
        </w:trPr>
        <w:tc>
          <w:tcPr>
            <w:tcW w:w="1208" w:type="dxa"/>
            <w:shd w:val="clear" w:color="auto" w:fill="FFFF00"/>
          </w:tcPr>
          <w:p w14:paraId="1F41EB5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1F41EB5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1F41EB53" w14:textId="77777777" w:rsidR="00276043" w:rsidRDefault="00276043" w:rsidP="00276043">
            <w:r w:rsidRPr="006D02A2">
              <w:t>√</w:t>
            </w:r>
          </w:p>
        </w:tc>
        <w:tc>
          <w:tcPr>
            <w:tcW w:w="570" w:type="dxa"/>
            <w:shd w:val="clear" w:color="auto" w:fill="FFFF00"/>
          </w:tcPr>
          <w:p w14:paraId="1F41EB5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5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 to store keepers</w:t>
            </w:r>
          </w:p>
        </w:tc>
      </w:tr>
      <w:tr w:rsidR="00276043" w:rsidRPr="00025703" w14:paraId="1F41EB5E" w14:textId="77777777" w:rsidTr="00276043">
        <w:trPr>
          <w:jc w:val="center"/>
        </w:trPr>
        <w:tc>
          <w:tcPr>
            <w:tcW w:w="1208" w:type="dxa"/>
            <w:shd w:val="clear" w:color="auto" w:fill="FFFF00"/>
          </w:tcPr>
          <w:p w14:paraId="1F41EB5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1F41EB5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1F41EB5A" w14:textId="77777777" w:rsidR="00276043" w:rsidRDefault="00276043" w:rsidP="00276043">
            <w:r w:rsidRPr="006D02A2">
              <w:t>√</w:t>
            </w:r>
          </w:p>
        </w:tc>
        <w:tc>
          <w:tcPr>
            <w:tcW w:w="570" w:type="dxa"/>
            <w:shd w:val="clear" w:color="auto" w:fill="FFFF00"/>
          </w:tcPr>
          <w:p w14:paraId="1F41EB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5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5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stored separately  and away from detergents</w:t>
            </w:r>
          </w:p>
        </w:tc>
      </w:tr>
      <w:tr w:rsidR="00276043" w:rsidRPr="00025703" w14:paraId="1F41EB65" w14:textId="77777777" w:rsidTr="00276043">
        <w:trPr>
          <w:jc w:val="center"/>
        </w:trPr>
        <w:tc>
          <w:tcPr>
            <w:tcW w:w="1208" w:type="dxa"/>
            <w:shd w:val="clear" w:color="auto" w:fill="FFFF00"/>
          </w:tcPr>
          <w:p w14:paraId="1F41EB5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1F41EB6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1F41EB61" w14:textId="77777777" w:rsidR="00276043" w:rsidRDefault="00276043" w:rsidP="00276043">
            <w:r w:rsidRPr="006D02A2">
              <w:t>√</w:t>
            </w:r>
          </w:p>
        </w:tc>
        <w:tc>
          <w:tcPr>
            <w:tcW w:w="570" w:type="dxa"/>
            <w:shd w:val="clear" w:color="auto" w:fill="FFFF00"/>
          </w:tcPr>
          <w:p w14:paraId="1F41EB6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6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6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A02ACE" w:rsidRPr="00025703" w14:paraId="1F41EB6C" w14:textId="77777777" w:rsidTr="00276043">
        <w:trPr>
          <w:jc w:val="center"/>
        </w:trPr>
        <w:tc>
          <w:tcPr>
            <w:tcW w:w="1208" w:type="dxa"/>
            <w:shd w:val="clear" w:color="auto" w:fill="DDD9C4"/>
          </w:tcPr>
          <w:p w14:paraId="1F41EB6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1F41EB67"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1F41EB6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B6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B6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B6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F41EB74" w14:textId="77777777" w:rsidTr="00276043">
        <w:trPr>
          <w:jc w:val="center"/>
        </w:trPr>
        <w:tc>
          <w:tcPr>
            <w:tcW w:w="1208" w:type="dxa"/>
            <w:shd w:val="clear" w:color="auto" w:fill="FF0000"/>
          </w:tcPr>
          <w:p w14:paraId="1F41EB6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1F41EB6E"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0000"/>
          </w:tcPr>
          <w:p w14:paraId="1F41EB6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1F41EB70" w14:textId="77777777" w:rsidR="00276043" w:rsidRDefault="00276043" w:rsidP="00276043">
            <w:r w:rsidRPr="00AC1056">
              <w:t>√</w:t>
            </w:r>
          </w:p>
        </w:tc>
        <w:tc>
          <w:tcPr>
            <w:tcW w:w="570" w:type="dxa"/>
            <w:shd w:val="clear" w:color="auto" w:fill="FF0000"/>
          </w:tcPr>
          <w:p w14:paraId="1F41EB7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1F41EB7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1F41EB7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PCPB  approved List available</w:t>
            </w:r>
          </w:p>
        </w:tc>
      </w:tr>
      <w:tr w:rsidR="00276043" w:rsidRPr="00025703" w14:paraId="1F41EB7B" w14:textId="77777777" w:rsidTr="00276043">
        <w:trPr>
          <w:jc w:val="center"/>
        </w:trPr>
        <w:tc>
          <w:tcPr>
            <w:tcW w:w="1208" w:type="dxa"/>
            <w:shd w:val="clear" w:color="auto" w:fill="FFFF00"/>
          </w:tcPr>
          <w:p w14:paraId="1F41EB7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1F41EB7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1F41EB77" w14:textId="77777777" w:rsidR="00276043" w:rsidRDefault="00276043" w:rsidP="00276043">
            <w:r w:rsidRPr="00AC1056">
              <w:t>√</w:t>
            </w:r>
          </w:p>
        </w:tc>
        <w:tc>
          <w:tcPr>
            <w:tcW w:w="570" w:type="dxa"/>
            <w:shd w:val="clear" w:color="auto" w:fill="FFFF00"/>
          </w:tcPr>
          <w:p w14:paraId="1F41EB7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7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7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76043" w:rsidRPr="00025703" w14:paraId="1F41EB82" w14:textId="77777777" w:rsidTr="00276043">
        <w:trPr>
          <w:jc w:val="center"/>
        </w:trPr>
        <w:tc>
          <w:tcPr>
            <w:tcW w:w="1208" w:type="dxa"/>
            <w:shd w:val="clear" w:color="auto" w:fill="FFFF00"/>
          </w:tcPr>
          <w:p w14:paraId="1F41EB7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1F41EB7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w:t>
            </w:r>
            <w:proofErr w:type="spellStart"/>
            <w:r w:rsidRPr="00025703">
              <w:rPr>
                <w:rFonts w:asciiTheme="majorHAnsi" w:eastAsia="Calibri" w:hAnsiTheme="majorHAnsi" w:cstheme="majorHAnsi"/>
                <w:sz w:val="20"/>
                <w:szCs w:val="20"/>
              </w:rPr>
              <w:t>Ia</w:t>
            </w:r>
            <w:proofErr w:type="spellEnd"/>
            <w:r w:rsidRPr="00025703">
              <w:rPr>
                <w:rFonts w:asciiTheme="majorHAnsi" w:eastAsia="Calibri" w:hAnsiTheme="majorHAnsi" w:cstheme="majorHAnsi"/>
                <w:sz w:val="20"/>
                <w:szCs w:val="20"/>
              </w:rPr>
              <w:t xml:space="preserve"> and </w:t>
            </w:r>
            <w:proofErr w:type="spellStart"/>
            <w:r w:rsidRPr="00025703">
              <w:rPr>
                <w:rFonts w:asciiTheme="majorHAnsi" w:eastAsia="Calibri" w:hAnsiTheme="majorHAnsi" w:cstheme="majorHAnsi"/>
                <w:sz w:val="20"/>
                <w:szCs w:val="20"/>
              </w:rPr>
              <w:t>Ib</w:t>
            </w:r>
            <w:proofErr w:type="spellEnd"/>
            <w:r w:rsidRPr="00025703">
              <w:rPr>
                <w:rFonts w:asciiTheme="majorHAnsi" w:eastAsia="Calibri" w:hAnsiTheme="majorHAnsi" w:cstheme="majorHAnsi"/>
                <w:sz w:val="20"/>
                <w:szCs w:val="20"/>
              </w:rPr>
              <w:t xml:space="preserve">) are only used in justified circumstances and where no viable, economic alternative exists and are used by  competent/licensed spray operator </w:t>
            </w:r>
          </w:p>
        </w:tc>
        <w:tc>
          <w:tcPr>
            <w:tcW w:w="600" w:type="dxa"/>
            <w:shd w:val="clear" w:color="auto" w:fill="FFFF00"/>
          </w:tcPr>
          <w:p w14:paraId="1F41EB7E" w14:textId="77777777" w:rsidR="00276043" w:rsidRDefault="00276043" w:rsidP="00276043">
            <w:r w:rsidRPr="00AC1056">
              <w:t>√</w:t>
            </w:r>
          </w:p>
        </w:tc>
        <w:tc>
          <w:tcPr>
            <w:tcW w:w="570" w:type="dxa"/>
            <w:shd w:val="clear" w:color="auto" w:fill="FFFF00"/>
          </w:tcPr>
          <w:p w14:paraId="1F41EB7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8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76043" w:rsidRPr="00025703" w14:paraId="1F41EB89" w14:textId="77777777" w:rsidTr="00276043">
        <w:trPr>
          <w:jc w:val="center"/>
        </w:trPr>
        <w:tc>
          <w:tcPr>
            <w:tcW w:w="1208" w:type="dxa"/>
            <w:shd w:val="clear" w:color="auto" w:fill="FFFF00"/>
          </w:tcPr>
          <w:p w14:paraId="1F41EB8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1F41EB8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1F41EB85" w14:textId="77777777" w:rsidR="00276043" w:rsidRDefault="00276043" w:rsidP="00276043">
            <w:r w:rsidRPr="00AC1056">
              <w:t>√</w:t>
            </w:r>
          </w:p>
        </w:tc>
        <w:tc>
          <w:tcPr>
            <w:tcW w:w="570" w:type="dxa"/>
            <w:shd w:val="clear" w:color="auto" w:fill="FFFF00"/>
          </w:tcPr>
          <w:p w14:paraId="1F41EB8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8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8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76043" w:rsidRPr="00025703" w14:paraId="1F41EB90" w14:textId="77777777" w:rsidTr="00276043">
        <w:trPr>
          <w:jc w:val="center"/>
        </w:trPr>
        <w:tc>
          <w:tcPr>
            <w:tcW w:w="1208" w:type="dxa"/>
            <w:shd w:val="clear" w:color="auto" w:fill="FFFF00"/>
          </w:tcPr>
          <w:p w14:paraId="1F41EB8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1F41EB8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1F41EB8C" w14:textId="77777777" w:rsidR="00276043" w:rsidRDefault="00276043" w:rsidP="00276043">
            <w:r w:rsidRPr="00AC1056">
              <w:t>√</w:t>
            </w:r>
          </w:p>
        </w:tc>
        <w:tc>
          <w:tcPr>
            <w:tcW w:w="570" w:type="dxa"/>
            <w:shd w:val="clear" w:color="auto" w:fill="FFFF00"/>
          </w:tcPr>
          <w:p w14:paraId="1F41EB8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8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8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76043" w:rsidRPr="00025703" w14:paraId="1F41EB97" w14:textId="77777777" w:rsidTr="00276043">
        <w:trPr>
          <w:jc w:val="center"/>
        </w:trPr>
        <w:tc>
          <w:tcPr>
            <w:tcW w:w="1208" w:type="dxa"/>
            <w:shd w:val="clear" w:color="auto" w:fill="FFFF00"/>
          </w:tcPr>
          <w:p w14:paraId="1F41EB9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1F41EB9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Over reliance on pesticides with similar mode of action  is avoided where repetitive applications are required to eliminate pest resistance</w:t>
            </w:r>
          </w:p>
        </w:tc>
        <w:tc>
          <w:tcPr>
            <w:tcW w:w="600" w:type="dxa"/>
            <w:shd w:val="clear" w:color="auto" w:fill="FFFF00"/>
          </w:tcPr>
          <w:p w14:paraId="1F41EB93" w14:textId="77777777" w:rsidR="00276043" w:rsidRDefault="00276043" w:rsidP="00276043">
            <w:r w:rsidRPr="00AC1056">
              <w:t>√</w:t>
            </w:r>
          </w:p>
        </w:tc>
        <w:tc>
          <w:tcPr>
            <w:tcW w:w="570" w:type="dxa"/>
            <w:shd w:val="clear" w:color="auto" w:fill="FFFF00"/>
          </w:tcPr>
          <w:p w14:paraId="1F41EB9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9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9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76043" w:rsidRPr="00025703" w14:paraId="1F41EB9E" w14:textId="77777777" w:rsidTr="00276043">
        <w:trPr>
          <w:jc w:val="center"/>
        </w:trPr>
        <w:tc>
          <w:tcPr>
            <w:tcW w:w="1208" w:type="dxa"/>
            <w:shd w:val="clear" w:color="auto" w:fill="FFFF00"/>
          </w:tcPr>
          <w:p w14:paraId="1F41EB9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1F41EB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application rate of pesticides per given area and the dilution rates complies with recommendations on the product label. Where a choice exists, a product that is safer to handle and has less environmental impact is chosen.</w:t>
            </w:r>
          </w:p>
        </w:tc>
        <w:tc>
          <w:tcPr>
            <w:tcW w:w="600" w:type="dxa"/>
            <w:shd w:val="clear" w:color="auto" w:fill="FFFF00"/>
          </w:tcPr>
          <w:p w14:paraId="1F41EB9A" w14:textId="77777777" w:rsidR="00276043" w:rsidRDefault="00276043" w:rsidP="00276043">
            <w:r w:rsidRPr="00AC1056">
              <w:t>√</w:t>
            </w:r>
          </w:p>
        </w:tc>
        <w:tc>
          <w:tcPr>
            <w:tcW w:w="570" w:type="dxa"/>
            <w:shd w:val="clear" w:color="auto" w:fill="FFFF00"/>
          </w:tcPr>
          <w:p w14:paraId="1F41EB9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9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9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76043" w:rsidRPr="00025703" w14:paraId="1F41EBA5" w14:textId="77777777" w:rsidTr="00276043">
        <w:trPr>
          <w:jc w:val="center"/>
        </w:trPr>
        <w:tc>
          <w:tcPr>
            <w:tcW w:w="1208" w:type="dxa"/>
            <w:shd w:val="clear" w:color="auto" w:fill="FFFF00"/>
          </w:tcPr>
          <w:p w14:paraId="1F41EB9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1F41EBA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1F41EBA1" w14:textId="77777777" w:rsidR="00276043" w:rsidRDefault="00276043" w:rsidP="00276043">
            <w:r w:rsidRPr="00AC1056">
              <w:t>√</w:t>
            </w:r>
          </w:p>
        </w:tc>
        <w:tc>
          <w:tcPr>
            <w:tcW w:w="570" w:type="dxa"/>
            <w:shd w:val="clear" w:color="auto" w:fill="FFFF00"/>
          </w:tcPr>
          <w:p w14:paraId="1F41EBA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A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A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76043" w:rsidRPr="00025703" w14:paraId="1F41EBAC" w14:textId="77777777" w:rsidTr="00276043">
        <w:trPr>
          <w:jc w:val="center"/>
        </w:trPr>
        <w:tc>
          <w:tcPr>
            <w:tcW w:w="1208" w:type="dxa"/>
            <w:shd w:val="clear" w:color="auto" w:fill="FFFF00"/>
          </w:tcPr>
          <w:p w14:paraId="1F41EBA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1F41EB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1F41EBA8" w14:textId="77777777" w:rsidR="00276043" w:rsidRDefault="00276043" w:rsidP="00276043">
            <w:r w:rsidRPr="00AC1056">
              <w:t>√</w:t>
            </w:r>
          </w:p>
        </w:tc>
        <w:tc>
          <w:tcPr>
            <w:tcW w:w="570" w:type="dxa"/>
            <w:shd w:val="clear" w:color="auto" w:fill="FFFF00"/>
          </w:tcPr>
          <w:p w14:paraId="1F41EBA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A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76043" w:rsidRPr="00025703" w14:paraId="1F41EBB3" w14:textId="77777777" w:rsidTr="00276043">
        <w:trPr>
          <w:jc w:val="center"/>
        </w:trPr>
        <w:tc>
          <w:tcPr>
            <w:tcW w:w="1208" w:type="dxa"/>
            <w:shd w:val="clear" w:color="auto" w:fill="DDD9C4"/>
          </w:tcPr>
          <w:p w14:paraId="1F41EBA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1F41EBAE"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1F41EBAF" w14:textId="77777777" w:rsidR="00276043" w:rsidRDefault="00276043" w:rsidP="00276043"/>
        </w:tc>
        <w:tc>
          <w:tcPr>
            <w:tcW w:w="570" w:type="dxa"/>
            <w:shd w:val="clear" w:color="auto" w:fill="auto"/>
          </w:tcPr>
          <w:p w14:paraId="1F41EBB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BB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BB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BC0" w14:textId="77777777" w:rsidTr="00276043">
        <w:trPr>
          <w:jc w:val="center"/>
        </w:trPr>
        <w:tc>
          <w:tcPr>
            <w:tcW w:w="1208" w:type="dxa"/>
            <w:shd w:val="clear" w:color="auto" w:fill="FFFF00"/>
          </w:tcPr>
          <w:p w14:paraId="1F41EBB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1F41EBB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1F41EBB6"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workbench; </w:t>
            </w:r>
          </w:p>
          <w:p w14:paraId="1F41EBB7"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areas; </w:t>
            </w:r>
          </w:p>
          <w:p w14:paraId="1F41EBB8"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eyebath; </w:t>
            </w:r>
          </w:p>
          <w:p w14:paraId="1F41EBB9"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equipment; </w:t>
            </w:r>
          </w:p>
          <w:p w14:paraId="1F41EBBA"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suitable containers for pre-mixing of pesticides/chemicals; </w:t>
            </w:r>
          </w:p>
          <w:p w14:paraId="1F41EBB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 marking on all equipment indicating they are for use with pesticides/chemicals only.</w:t>
            </w:r>
          </w:p>
        </w:tc>
        <w:tc>
          <w:tcPr>
            <w:tcW w:w="600" w:type="dxa"/>
            <w:shd w:val="clear" w:color="auto" w:fill="FFFF00"/>
          </w:tcPr>
          <w:p w14:paraId="1F41EBBC" w14:textId="77777777" w:rsidR="00276043" w:rsidRDefault="00276043" w:rsidP="00276043">
            <w:r w:rsidRPr="00AC1056">
              <w:t>√</w:t>
            </w:r>
          </w:p>
        </w:tc>
        <w:tc>
          <w:tcPr>
            <w:tcW w:w="570" w:type="dxa"/>
            <w:shd w:val="clear" w:color="auto" w:fill="FFFF00"/>
          </w:tcPr>
          <w:p w14:paraId="1F41EBB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B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B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76043" w:rsidRPr="00025703" w14:paraId="1F41EBC7" w14:textId="77777777" w:rsidTr="00276043">
        <w:trPr>
          <w:jc w:val="center"/>
        </w:trPr>
        <w:tc>
          <w:tcPr>
            <w:tcW w:w="1208" w:type="dxa"/>
            <w:shd w:val="clear" w:color="auto" w:fill="FFFF00"/>
          </w:tcPr>
          <w:p w14:paraId="1F41EBC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12.3.8.2A</w:t>
            </w:r>
          </w:p>
        </w:tc>
        <w:tc>
          <w:tcPr>
            <w:tcW w:w="7527" w:type="dxa"/>
            <w:shd w:val="clear" w:color="auto" w:fill="FFFF00"/>
          </w:tcPr>
          <w:p w14:paraId="1F41EBC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1F41EBC3" w14:textId="77777777" w:rsidR="00276043" w:rsidRDefault="00276043" w:rsidP="00276043">
            <w:r w:rsidRPr="00454650">
              <w:t>√</w:t>
            </w:r>
          </w:p>
        </w:tc>
        <w:tc>
          <w:tcPr>
            <w:tcW w:w="570" w:type="dxa"/>
            <w:shd w:val="clear" w:color="auto" w:fill="FFFF00"/>
          </w:tcPr>
          <w:p w14:paraId="1F41EBC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C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76043" w:rsidRPr="00025703" w14:paraId="1F41EBCE" w14:textId="77777777" w:rsidTr="00276043">
        <w:trPr>
          <w:jc w:val="center"/>
        </w:trPr>
        <w:tc>
          <w:tcPr>
            <w:tcW w:w="1208" w:type="dxa"/>
            <w:shd w:val="clear" w:color="auto" w:fill="DDD9C4"/>
          </w:tcPr>
          <w:p w14:paraId="1F41EBC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1F41EB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1F41EBCA" w14:textId="77777777" w:rsidR="00276043" w:rsidRDefault="00276043" w:rsidP="00276043"/>
        </w:tc>
        <w:tc>
          <w:tcPr>
            <w:tcW w:w="570" w:type="dxa"/>
            <w:shd w:val="clear" w:color="auto" w:fill="auto"/>
          </w:tcPr>
          <w:p w14:paraId="1F41EBC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BC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BC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BD5" w14:textId="77777777" w:rsidTr="00276043">
        <w:trPr>
          <w:jc w:val="center"/>
        </w:trPr>
        <w:tc>
          <w:tcPr>
            <w:tcW w:w="1208" w:type="dxa"/>
            <w:shd w:val="clear" w:color="auto" w:fill="FFFF00"/>
          </w:tcPr>
          <w:p w14:paraId="1F41EBC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1F41EB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1F41EBD1" w14:textId="77777777" w:rsidR="00276043" w:rsidRDefault="00276043" w:rsidP="00276043">
            <w:r w:rsidRPr="00454650">
              <w:t>√</w:t>
            </w:r>
          </w:p>
        </w:tc>
        <w:tc>
          <w:tcPr>
            <w:tcW w:w="570" w:type="dxa"/>
            <w:shd w:val="clear" w:color="auto" w:fill="FFFF00"/>
          </w:tcPr>
          <w:p w14:paraId="1F41EB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D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76043" w:rsidRPr="00025703" w14:paraId="1F41EBDC" w14:textId="77777777" w:rsidTr="00276043">
        <w:trPr>
          <w:jc w:val="center"/>
        </w:trPr>
        <w:tc>
          <w:tcPr>
            <w:tcW w:w="1208" w:type="dxa"/>
            <w:shd w:val="clear" w:color="auto" w:fill="00B050"/>
          </w:tcPr>
          <w:p w14:paraId="1F41EB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1F41EB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1F41EBD8" w14:textId="77777777" w:rsidR="00276043" w:rsidRDefault="00276043" w:rsidP="00276043">
            <w:r w:rsidRPr="00454650">
              <w:t>√</w:t>
            </w:r>
          </w:p>
        </w:tc>
        <w:tc>
          <w:tcPr>
            <w:tcW w:w="570" w:type="dxa"/>
            <w:shd w:val="clear" w:color="auto" w:fill="00B050"/>
          </w:tcPr>
          <w:p w14:paraId="1F41EBD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41EBD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F41EBD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76043" w:rsidRPr="00025703" w14:paraId="1F41EBE3" w14:textId="77777777" w:rsidTr="00276043">
        <w:trPr>
          <w:jc w:val="center"/>
        </w:trPr>
        <w:tc>
          <w:tcPr>
            <w:tcW w:w="1208" w:type="dxa"/>
            <w:shd w:val="clear" w:color="auto" w:fill="DDD9C4"/>
          </w:tcPr>
          <w:p w14:paraId="1F41EBD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1F41EBDE"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1F41EBDF" w14:textId="77777777" w:rsidR="00276043" w:rsidRDefault="00276043" w:rsidP="00276043"/>
        </w:tc>
        <w:tc>
          <w:tcPr>
            <w:tcW w:w="570" w:type="dxa"/>
            <w:shd w:val="clear" w:color="auto" w:fill="auto"/>
          </w:tcPr>
          <w:p w14:paraId="1F41EBE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B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BE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BEA" w14:textId="77777777" w:rsidTr="00276043">
        <w:trPr>
          <w:jc w:val="center"/>
        </w:trPr>
        <w:tc>
          <w:tcPr>
            <w:tcW w:w="1208" w:type="dxa"/>
            <w:shd w:val="clear" w:color="auto" w:fill="FFFF00"/>
          </w:tcPr>
          <w:p w14:paraId="1F41EB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1F41EBE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Employers demonstrate that employees are given information, instruction, training and guidance to carry out their work and to be aware of the risks to health from exposure to pesticides and the precautions to be taken.</w:t>
            </w:r>
          </w:p>
        </w:tc>
        <w:tc>
          <w:tcPr>
            <w:tcW w:w="600" w:type="dxa"/>
            <w:shd w:val="clear" w:color="auto" w:fill="FFFF00"/>
          </w:tcPr>
          <w:p w14:paraId="1F41EBE6" w14:textId="77777777" w:rsidR="00276043" w:rsidRDefault="00276043" w:rsidP="00276043">
            <w:r w:rsidRPr="00454650">
              <w:t>√</w:t>
            </w:r>
          </w:p>
        </w:tc>
        <w:tc>
          <w:tcPr>
            <w:tcW w:w="570" w:type="dxa"/>
            <w:shd w:val="clear" w:color="auto" w:fill="FFFF00"/>
          </w:tcPr>
          <w:p w14:paraId="1F41EBE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E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E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Farm workers have </w:t>
            </w:r>
            <w:r w:rsidRPr="00172C24">
              <w:rPr>
                <w:rFonts w:asciiTheme="majorHAnsi" w:eastAsia="Calibri" w:hAnsiTheme="majorHAnsi" w:cstheme="majorHAnsi"/>
                <w:b/>
                <w:sz w:val="20"/>
                <w:szCs w:val="20"/>
              </w:rPr>
              <w:t>received any training on pesticide handling, safe and effective use of pesticides</w:t>
            </w:r>
          </w:p>
        </w:tc>
      </w:tr>
      <w:tr w:rsidR="00276043" w:rsidRPr="00025703" w14:paraId="1F41EBF1" w14:textId="77777777" w:rsidTr="00276043">
        <w:trPr>
          <w:jc w:val="center"/>
        </w:trPr>
        <w:tc>
          <w:tcPr>
            <w:tcW w:w="1208" w:type="dxa"/>
            <w:shd w:val="clear" w:color="auto" w:fill="FFFF00"/>
          </w:tcPr>
          <w:p w14:paraId="1F41EBE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1F41EBE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1F41EBED" w14:textId="77777777" w:rsidR="00276043" w:rsidRDefault="00276043" w:rsidP="00276043">
            <w:r w:rsidRPr="00454650">
              <w:t>√</w:t>
            </w:r>
          </w:p>
        </w:tc>
        <w:tc>
          <w:tcPr>
            <w:tcW w:w="570" w:type="dxa"/>
            <w:shd w:val="clear" w:color="auto" w:fill="FFFF00"/>
          </w:tcPr>
          <w:p w14:paraId="1F41EBE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E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F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restricting entry available</w:t>
            </w:r>
          </w:p>
        </w:tc>
      </w:tr>
      <w:tr w:rsidR="00276043" w:rsidRPr="00025703" w14:paraId="1F41EBF8" w14:textId="77777777" w:rsidTr="00276043">
        <w:trPr>
          <w:jc w:val="center"/>
        </w:trPr>
        <w:tc>
          <w:tcPr>
            <w:tcW w:w="1208" w:type="dxa"/>
            <w:shd w:val="clear" w:color="auto" w:fill="FFFF00"/>
          </w:tcPr>
          <w:p w14:paraId="1F41EBF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1F41EBF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1F41EBF4" w14:textId="77777777" w:rsidR="00276043" w:rsidRDefault="00276043" w:rsidP="00276043">
            <w:r w:rsidRPr="00454650">
              <w:t>√</w:t>
            </w:r>
          </w:p>
        </w:tc>
        <w:tc>
          <w:tcPr>
            <w:tcW w:w="570" w:type="dxa"/>
            <w:shd w:val="clear" w:color="auto" w:fill="FFFF00"/>
          </w:tcPr>
          <w:p w14:paraId="1F41EBF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F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trained</w:t>
            </w:r>
          </w:p>
        </w:tc>
      </w:tr>
      <w:tr w:rsidR="00276043" w:rsidRPr="00025703" w14:paraId="1F41EBFF" w14:textId="77777777" w:rsidTr="00276043">
        <w:trPr>
          <w:jc w:val="center"/>
        </w:trPr>
        <w:tc>
          <w:tcPr>
            <w:tcW w:w="1208" w:type="dxa"/>
            <w:shd w:val="clear" w:color="auto" w:fill="FFFF00"/>
          </w:tcPr>
          <w:p w14:paraId="1F41EBF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1F41EBF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drying and storing. Appropriate dressing rooms and double individual lockers for each worker is provided.</w:t>
            </w:r>
          </w:p>
        </w:tc>
        <w:tc>
          <w:tcPr>
            <w:tcW w:w="600" w:type="dxa"/>
            <w:shd w:val="clear" w:color="auto" w:fill="FFFF00"/>
          </w:tcPr>
          <w:p w14:paraId="1F41EBFB" w14:textId="77777777" w:rsidR="00276043" w:rsidRDefault="00276043" w:rsidP="00276043">
            <w:r w:rsidRPr="00454650">
              <w:t>√</w:t>
            </w:r>
          </w:p>
        </w:tc>
        <w:tc>
          <w:tcPr>
            <w:tcW w:w="570" w:type="dxa"/>
            <w:shd w:val="clear" w:color="auto" w:fill="FFFF00"/>
          </w:tcPr>
          <w:p w14:paraId="1F41EBF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BF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BF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76043" w:rsidRPr="00025703" w14:paraId="1F41EC06" w14:textId="77777777" w:rsidTr="00276043">
        <w:trPr>
          <w:jc w:val="center"/>
        </w:trPr>
        <w:tc>
          <w:tcPr>
            <w:tcW w:w="1208" w:type="dxa"/>
            <w:shd w:val="clear" w:color="auto" w:fill="FFFF00"/>
          </w:tcPr>
          <w:p w14:paraId="1F41EC0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1F41EC0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involved in application and handling of pesticides are provided with waterproof overalls as well as appropriate respirators, which are changed regularly according to manufacturers’ recommendations.  Application is be timed so as to avoid the hottest hours of the day. Minimum safety band to natural water bodies/employees is observed.</w:t>
            </w:r>
          </w:p>
        </w:tc>
        <w:tc>
          <w:tcPr>
            <w:tcW w:w="600" w:type="dxa"/>
            <w:shd w:val="clear" w:color="auto" w:fill="FFFF00"/>
          </w:tcPr>
          <w:p w14:paraId="1F41EC02" w14:textId="77777777" w:rsidR="00276043" w:rsidRDefault="00276043" w:rsidP="00276043">
            <w:r w:rsidRPr="00454650">
              <w:t>√</w:t>
            </w:r>
          </w:p>
        </w:tc>
        <w:tc>
          <w:tcPr>
            <w:tcW w:w="570" w:type="dxa"/>
            <w:shd w:val="clear" w:color="auto" w:fill="FFFF00"/>
          </w:tcPr>
          <w:p w14:paraId="1F41EC0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0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76043" w:rsidRPr="00025703" w14:paraId="1F41EC0D" w14:textId="77777777" w:rsidTr="00276043">
        <w:trPr>
          <w:jc w:val="center"/>
        </w:trPr>
        <w:tc>
          <w:tcPr>
            <w:tcW w:w="1208" w:type="dxa"/>
            <w:shd w:val="clear" w:color="auto" w:fill="FFFF00"/>
          </w:tcPr>
          <w:p w14:paraId="1F41EC0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1F41EC0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1F41EC09" w14:textId="77777777" w:rsidR="00276043" w:rsidRDefault="00276043" w:rsidP="00276043">
            <w:r w:rsidRPr="00454650">
              <w:t>√</w:t>
            </w:r>
          </w:p>
        </w:tc>
        <w:tc>
          <w:tcPr>
            <w:tcW w:w="570" w:type="dxa"/>
            <w:shd w:val="clear" w:color="auto" w:fill="FFFF00"/>
          </w:tcPr>
          <w:p w14:paraId="1F41EC0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0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76043" w:rsidRPr="00025703" w14:paraId="1F41EC14" w14:textId="77777777" w:rsidTr="00276043">
        <w:trPr>
          <w:jc w:val="center"/>
        </w:trPr>
        <w:tc>
          <w:tcPr>
            <w:tcW w:w="1208" w:type="dxa"/>
            <w:shd w:val="clear" w:color="auto" w:fill="FFFF00"/>
          </w:tcPr>
          <w:p w14:paraId="1F41EC0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1F41EC0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waste water treatment facility. Protective overalls if continuously used are laundered after use and stored in a hygienic well-ventilated location on the farm. </w:t>
            </w:r>
          </w:p>
        </w:tc>
        <w:tc>
          <w:tcPr>
            <w:tcW w:w="600" w:type="dxa"/>
            <w:shd w:val="clear" w:color="auto" w:fill="FFFF00"/>
          </w:tcPr>
          <w:p w14:paraId="1F41EC10" w14:textId="77777777" w:rsidR="00276043" w:rsidRDefault="00276043" w:rsidP="00276043">
            <w:r w:rsidRPr="00454650">
              <w:t>√</w:t>
            </w:r>
          </w:p>
        </w:tc>
        <w:tc>
          <w:tcPr>
            <w:tcW w:w="570" w:type="dxa"/>
            <w:shd w:val="clear" w:color="auto" w:fill="FFFF00"/>
          </w:tcPr>
          <w:p w14:paraId="1F41EC1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76043" w:rsidRPr="00025703" w14:paraId="1F41EC1B" w14:textId="77777777" w:rsidTr="00276043">
        <w:trPr>
          <w:trHeight w:val="700"/>
          <w:jc w:val="center"/>
        </w:trPr>
        <w:tc>
          <w:tcPr>
            <w:tcW w:w="1208" w:type="dxa"/>
            <w:shd w:val="clear" w:color="auto" w:fill="FFFF00"/>
          </w:tcPr>
          <w:p w14:paraId="1F41EC1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1F41EC1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w:t>
            </w:r>
            <w:proofErr w:type="spellStart"/>
            <w:r w:rsidRPr="00025703">
              <w:rPr>
                <w:rFonts w:asciiTheme="majorHAnsi" w:eastAsia="Calibri" w:hAnsiTheme="majorHAnsi" w:cstheme="majorHAnsi"/>
                <w:sz w:val="20"/>
                <w:szCs w:val="20"/>
              </w:rPr>
              <w:t>undego</w:t>
            </w:r>
            <w:proofErr w:type="spellEnd"/>
            <w:r w:rsidRPr="00025703">
              <w:rPr>
                <w:rFonts w:asciiTheme="majorHAnsi" w:eastAsia="Calibri" w:hAnsiTheme="majorHAnsi" w:cstheme="majorHAnsi"/>
                <w:sz w:val="20"/>
                <w:szCs w:val="20"/>
              </w:rPr>
              <w:t xml:space="preserve"> a medical checkup at least twice per year but preferably every three months. Such check-up include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w:t>
            </w:r>
            <w:r w:rsidRPr="00025703">
              <w:rPr>
                <w:rFonts w:asciiTheme="majorHAnsi" w:eastAsia="Calibri" w:hAnsiTheme="majorHAnsi" w:cstheme="majorHAnsi"/>
                <w:sz w:val="20"/>
                <w:szCs w:val="20"/>
              </w:rPr>
              <w:lastRenderedPageBreak/>
              <w:t xml:space="preserve">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1F41EC17" w14:textId="77777777" w:rsidR="00276043" w:rsidRDefault="00276043" w:rsidP="00276043">
            <w:r w:rsidRPr="00454650">
              <w:lastRenderedPageBreak/>
              <w:t>√</w:t>
            </w:r>
          </w:p>
        </w:tc>
        <w:tc>
          <w:tcPr>
            <w:tcW w:w="570" w:type="dxa"/>
            <w:shd w:val="clear" w:color="auto" w:fill="FFFF00"/>
          </w:tcPr>
          <w:p w14:paraId="1F41EC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1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1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sprayers have undergone medical check up</w:t>
            </w:r>
          </w:p>
        </w:tc>
      </w:tr>
      <w:tr w:rsidR="00276043" w:rsidRPr="00025703" w14:paraId="1F41EC22" w14:textId="77777777" w:rsidTr="00276043">
        <w:trPr>
          <w:jc w:val="center"/>
        </w:trPr>
        <w:tc>
          <w:tcPr>
            <w:tcW w:w="1208" w:type="dxa"/>
            <w:shd w:val="clear" w:color="auto" w:fill="FFFF00"/>
          </w:tcPr>
          <w:p w14:paraId="1F41EC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1F41EC1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equipment used for spraying is regularly inspected, well maintained, calibrated and serviced. Any defective equipment is repaired and/or replaced immediately and be verified by a competent person.</w:t>
            </w:r>
          </w:p>
        </w:tc>
        <w:tc>
          <w:tcPr>
            <w:tcW w:w="600" w:type="dxa"/>
            <w:shd w:val="clear" w:color="auto" w:fill="FFFF00"/>
          </w:tcPr>
          <w:p w14:paraId="1F41EC1E" w14:textId="77777777" w:rsidR="00276043" w:rsidRDefault="00276043" w:rsidP="00276043">
            <w:r w:rsidRPr="00645C63">
              <w:t>√</w:t>
            </w:r>
          </w:p>
        </w:tc>
        <w:tc>
          <w:tcPr>
            <w:tcW w:w="570" w:type="dxa"/>
            <w:shd w:val="clear" w:color="auto" w:fill="FFFF00"/>
          </w:tcPr>
          <w:p w14:paraId="1F41EC1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2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2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76043" w:rsidRPr="00025703" w14:paraId="1F41EC29" w14:textId="77777777" w:rsidTr="00276043">
        <w:trPr>
          <w:jc w:val="center"/>
        </w:trPr>
        <w:tc>
          <w:tcPr>
            <w:tcW w:w="1208" w:type="dxa"/>
            <w:shd w:val="clear" w:color="auto" w:fill="FFFF00"/>
          </w:tcPr>
          <w:p w14:paraId="1F41EC23"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1F41EC2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1F41EC25" w14:textId="77777777" w:rsidR="00276043" w:rsidRDefault="00276043" w:rsidP="00276043">
            <w:r w:rsidRPr="00645C63">
              <w:t>√</w:t>
            </w:r>
          </w:p>
        </w:tc>
        <w:tc>
          <w:tcPr>
            <w:tcW w:w="570" w:type="dxa"/>
            <w:shd w:val="clear" w:color="auto" w:fill="FFFF00"/>
          </w:tcPr>
          <w:p w14:paraId="1F41EC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2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2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kept</w:t>
            </w:r>
          </w:p>
        </w:tc>
      </w:tr>
      <w:tr w:rsidR="00276043" w:rsidRPr="00025703" w14:paraId="1F41EC30" w14:textId="77777777" w:rsidTr="00276043">
        <w:trPr>
          <w:jc w:val="center"/>
        </w:trPr>
        <w:tc>
          <w:tcPr>
            <w:tcW w:w="1208" w:type="dxa"/>
            <w:shd w:val="clear" w:color="auto" w:fill="FFFF00"/>
          </w:tcPr>
          <w:p w14:paraId="1F41EC2A"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1F41EC2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1F41EC2C" w14:textId="73E5466D" w:rsidR="00276043" w:rsidRDefault="00EE202D" w:rsidP="00276043">
            <w:r w:rsidRPr="0094560A">
              <w:t>√</w:t>
            </w:r>
          </w:p>
        </w:tc>
        <w:tc>
          <w:tcPr>
            <w:tcW w:w="570" w:type="dxa"/>
            <w:shd w:val="clear" w:color="auto" w:fill="FFFF00"/>
          </w:tcPr>
          <w:p w14:paraId="1F41EC2D" w14:textId="3DCBB03F"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2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2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76043" w:rsidRPr="00025703" w14:paraId="1F41EC37" w14:textId="77777777" w:rsidTr="00276043">
        <w:trPr>
          <w:jc w:val="center"/>
        </w:trPr>
        <w:tc>
          <w:tcPr>
            <w:tcW w:w="1208" w:type="dxa"/>
            <w:shd w:val="clear" w:color="auto" w:fill="FFFF00"/>
          </w:tcPr>
          <w:p w14:paraId="1F41EC31" w14:textId="77777777" w:rsidR="00276043" w:rsidRPr="00025703" w:rsidRDefault="00276043" w:rsidP="00276043">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1F41EC3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1F41EC33" w14:textId="77777777" w:rsidR="00276043" w:rsidRDefault="00276043" w:rsidP="00276043">
            <w:r w:rsidRPr="00645C63">
              <w:t>√</w:t>
            </w:r>
          </w:p>
        </w:tc>
        <w:tc>
          <w:tcPr>
            <w:tcW w:w="570" w:type="dxa"/>
            <w:shd w:val="clear" w:color="auto" w:fill="FFFF00"/>
          </w:tcPr>
          <w:p w14:paraId="1F41EC3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3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3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1F41EC3E" w14:textId="77777777" w:rsidTr="00276043">
        <w:trPr>
          <w:jc w:val="center"/>
        </w:trPr>
        <w:tc>
          <w:tcPr>
            <w:tcW w:w="1208" w:type="dxa"/>
            <w:shd w:val="clear" w:color="auto" w:fill="FFFF00"/>
          </w:tcPr>
          <w:p w14:paraId="1F41EC3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1F41EC3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Spray mixing and application is carried out by trained personnel. No expectant and nursing mothers or persons under the age of 18 years handles, mixes or applies pesticides. Female workers are discouraged from handling pesticides.</w:t>
            </w:r>
          </w:p>
        </w:tc>
        <w:tc>
          <w:tcPr>
            <w:tcW w:w="600" w:type="dxa"/>
            <w:shd w:val="clear" w:color="auto" w:fill="FFFF00"/>
          </w:tcPr>
          <w:p w14:paraId="1F41EC3A" w14:textId="77777777" w:rsidR="00276043" w:rsidRDefault="00276043" w:rsidP="00276043">
            <w:r w:rsidRPr="00645C63">
              <w:t>√</w:t>
            </w:r>
          </w:p>
        </w:tc>
        <w:tc>
          <w:tcPr>
            <w:tcW w:w="570" w:type="dxa"/>
            <w:shd w:val="clear" w:color="auto" w:fill="FFFF00"/>
          </w:tcPr>
          <w:p w14:paraId="1F41EC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3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3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76043" w:rsidRPr="00025703" w14:paraId="1F41EC45" w14:textId="77777777" w:rsidTr="00276043">
        <w:trPr>
          <w:jc w:val="center"/>
        </w:trPr>
        <w:tc>
          <w:tcPr>
            <w:tcW w:w="1208" w:type="dxa"/>
            <w:shd w:val="clear" w:color="auto" w:fill="FFFF00"/>
          </w:tcPr>
          <w:p w14:paraId="1F41EC3F"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1F41EC4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1F41EC41" w14:textId="77777777" w:rsidR="00276043" w:rsidRDefault="00276043" w:rsidP="00276043">
            <w:r w:rsidRPr="00645C63">
              <w:t>√</w:t>
            </w:r>
          </w:p>
        </w:tc>
        <w:tc>
          <w:tcPr>
            <w:tcW w:w="570" w:type="dxa"/>
            <w:shd w:val="clear" w:color="auto" w:fill="FFFF00"/>
          </w:tcPr>
          <w:p w14:paraId="1F41EC4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4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76043" w:rsidRPr="00025703" w14:paraId="1F41EC4C" w14:textId="77777777" w:rsidTr="00276043">
        <w:trPr>
          <w:jc w:val="center"/>
        </w:trPr>
        <w:tc>
          <w:tcPr>
            <w:tcW w:w="1208" w:type="dxa"/>
            <w:shd w:val="clear" w:color="auto" w:fill="FFFF00"/>
          </w:tcPr>
          <w:p w14:paraId="1F41EC46"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1F41EC4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proofErr w:type="spellStart"/>
            <w:r w:rsidRPr="00025703">
              <w:rPr>
                <w:rFonts w:asciiTheme="majorHAnsi" w:eastAsia="Calibri" w:hAnsiTheme="majorHAnsi" w:cstheme="majorHAnsi"/>
                <w:sz w:val="20"/>
                <w:szCs w:val="20"/>
              </w:rPr>
              <w:t>metres</w:t>
            </w:r>
            <w:proofErr w:type="spellEnd"/>
            <w:r w:rsidRPr="00025703">
              <w:rPr>
                <w:rFonts w:asciiTheme="majorHAnsi" w:eastAsia="Calibri" w:hAnsiTheme="majorHAnsi" w:cstheme="majorHAnsi"/>
                <w:sz w:val="20"/>
                <w:szCs w:val="20"/>
              </w:rPr>
              <w:t xml:space="preserve"> of open water sources, dams, lakes, rivers.</w:t>
            </w:r>
          </w:p>
        </w:tc>
        <w:tc>
          <w:tcPr>
            <w:tcW w:w="600" w:type="dxa"/>
            <w:shd w:val="clear" w:color="auto" w:fill="FFFF00"/>
          </w:tcPr>
          <w:p w14:paraId="1F41EC48" w14:textId="77777777" w:rsidR="00276043" w:rsidRDefault="00276043" w:rsidP="00276043">
            <w:r w:rsidRPr="00645C63">
              <w:t>√</w:t>
            </w:r>
          </w:p>
        </w:tc>
        <w:tc>
          <w:tcPr>
            <w:tcW w:w="570" w:type="dxa"/>
            <w:shd w:val="clear" w:color="auto" w:fill="FFFF00"/>
          </w:tcPr>
          <w:p w14:paraId="1F41EC4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4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4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Pesticides are not used within 200 </w:t>
            </w:r>
            <w:proofErr w:type="spellStart"/>
            <w:r>
              <w:rPr>
                <w:rFonts w:asciiTheme="majorHAnsi" w:eastAsia="Calibri" w:hAnsiTheme="majorHAnsi" w:cstheme="majorHAnsi"/>
                <w:b/>
                <w:sz w:val="20"/>
                <w:szCs w:val="20"/>
              </w:rPr>
              <w:t>metres</w:t>
            </w:r>
            <w:proofErr w:type="spellEnd"/>
            <w:r>
              <w:rPr>
                <w:rFonts w:asciiTheme="majorHAnsi" w:eastAsia="Calibri" w:hAnsiTheme="majorHAnsi" w:cstheme="majorHAnsi"/>
                <w:b/>
                <w:sz w:val="20"/>
                <w:szCs w:val="20"/>
              </w:rPr>
              <w:t xml:space="preserve"> of open water</w:t>
            </w:r>
          </w:p>
        </w:tc>
      </w:tr>
      <w:tr w:rsidR="00276043" w:rsidRPr="00025703" w14:paraId="1F41EC53" w14:textId="77777777" w:rsidTr="00276043">
        <w:trPr>
          <w:jc w:val="center"/>
        </w:trPr>
        <w:tc>
          <w:tcPr>
            <w:tcW w:w="1208" w:type="dxa"/>
            <w:shd w:val="clear" w:color="auto" w:fill="FFFF00"/>
          </w:tcPr>
          <w:p w14:paraId="1F41EC4D"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1F41EC4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Documented re-entry policy and procedure is put in place as preventive measure to avoid employees health risks</w:t>
            </w:r>
          </w:p>
        </w:tc>
        <w:tc>
          <w:tcPr>
            <w:tcW w:w="600" w:type="dxa"/>
            <w:shd w:val="clear" w:color="auto" w:fill="FFFF00"/>
          </w:tcPr>
          <w:p w14:paraId="1F41EC4F" w14:textId="7F3AA562" w:rsidR="00276043" w:rsidRDefault="00EE78A5" w:rsidP="00276043">
            <w:r w:rsidRPr="0094560A">
              <w:t>√</w:t>
            </w:r>
          </w:p>
        </w:tc>
        <w:tc>
          <w:tcPr>
            <w:tcW w:w="570" w:type="dxa"/>
            <w:shd w:val="clear" w:color="auto" w:fill="FFFF00"/>
          </w:tcPr>
          <w:p w14:paraId="1F41EC50" w14:textId="07E78DED"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52" w14:textId="0E2A137F"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Documented re-entry procedures </w:t>
            </w:r>
            <w:r w:rsidR="00EE78A5">
              <w:rPr>
                <w:rFonts w:asciiTheme="majorHAnsi" w:eastAsia="Calibri" w:hAnsiTheme="majorHAnsi" w:cstheme="majorHAnsi"/>
                <w:b/>
                <w:sz w:val="20"/>
                <w:szCs w:val="20"/>
              </w:rPr>
              <w:t>were</w:t>
            </w:r>
            <w:r w:rsidR="00801E15">
              <w:rPr>
                <w:rFonts w:asciiTheme="majorHAnsi" w:eastAsia="Calibri" w:hAnsiTheme="majorHAnsi" w:cstheme="majorHAnsi"/>
                <w:b/>
                <w:sz w:val="20"/>
                <w:szCs w:val="20"/>
              </w:rPr>
              <w:t xml:space="preserve"> </w:t>
            </w:r>
            <w:r>
              <w:rPr>
                <w:rFonts w:asciiTheme="majorHAnsi" w:eastAsia="Calibri" w:hAnsiTheme="majorHAnsi" w:cstheme="majorHAnsi"/>
                <w:b/>
                <w:sz w:val="20"/>
                <w:szCs w:val="20"/>
              </w:rPr>
              <w:t>maintained</w:t>
            </w:r>
          </w:p>
        </w:tc>
      </w:tr>
      <w:tr w:rsidR="00276043" w:rsidRPr="00025703" w14:paraId="1F41EC5A" w14:textId="77777777" w:rsidTr="00276043">
        <w:trPr>
          <w:jc w:val="center"/>
        </w:trPr>
        <w:tc>
          <w:tcPr>
            <w:tcW w:w="1208" w:type="dxa"/>
            <w:shd w:val="clear" w:color="auto" w:fill="FFFF00"/>
          </w:tcPr>
          <w:p w14:paraId="1F41EC5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1F41EC5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1F41EC56" w14:textId="77777777" w:rsidR="00276043" w:rsidRDefault="00276043" w:rsidP="00276043">
            <w:r w:rsidRPr="00645C63">
              <w:t>√</w:t>
            </w:r>
          </w:p>
        </w:tc>
        <w:tc>
          <w:tcPr>
            <w:tcW w:w="570" w:type="dxa"/>
            <w:shd w:val="clear" w:color="auto" w:fill="FFFF00"/>
          </w:tcPr>
          <w:p w14:paraId="1F41EC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5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59"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C61" w14:textId="77777777" w:rsidTr="00276043">
        <w:trPr>
          <w:jc w:val="center"/>
        </w:trPr>
        <w:tc>
          <w:tcPr>
            <w:tcW w:w="1208" w:type="dxa"/>
            <w:shd w:val="clear" w:color="auto" w:fill="FFFF00"/>
          </w:tcPr>
          <w:p w14:paraId="1F41EC5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1F41EC5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1F41EC5D" w14:textId="77777777" w:rsidR="00276043" w:rsidRDefault="00276043" w:rsidP="00276043">
            <w:r w:rsidRPr="00645C63">
              <w:t>√</w:t>
            </w:r>
          </w:p>
        </w:tc>
        <w:tc>
          <w:tcPr>
            <w:tcW w:w="570" w:type="dxa"/>
            <w:shd w:val="clear" w:color="auto" w:fill="FFFF00"/>
          </w:tcPr>
          <w:p w14:paraId="1F41EC5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5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6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C68" w14:textId="77777777" w:rsidTr="00276043">
        <w:trPr>
          <w:jc w:val="center"/>
        </w:trPr>
        <w:tc>
          <w:tcPr>
            <w:tcW w:w="1208" w:type="dxa"/>
            <w:shd w:val="clear" w:color="auto" w:fill="DDD9C4"/>
          </w:tcPr>
          <w:p w14:paraId="1F41EC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1F41EC63"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1F41EC64" w14:textId="77777777" w:rsidR="00276043" w:rsidRDefault="00276043" w:rsidP="00276043"/>
        </w:tc>
        <w:tc>
          <w:tcPr>
            <w:tcW w:w="570" w:type="dxa"/>
            <w:shd w:val="clear" w:color="auto" w:fill="auto"/>
          </w:tcPr>
          <w:p w14:paraId="1F41EC65"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C6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C67"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C6F" w14:textId="77777777" w:rsidTr="00276043">
        <w:trPr>
          <w:jc w:val="center"/>
        </w:trPr>
        <w:tc>
          <w:tcPr>
            <w:tcW w:w="1208" w:type="dxa"/>
            <w:shd w:val="clear" w:color="auto" w:fill="FFFF00"/>
          </w:tcPr>
          <w:p w14:paraId="1F41EC6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1F41EC6A"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1F41EC6B" w14:textId="77777777" w:rsidR="00276043" w:rsidRDefault="00276043" w:rsidP="00276043">
            <w:r w:rsidRPr="00645C63">
              <w:t>√</w:t>
            </w:r>
          </w:p>
        </w:tc>
        <w:tc>
          <w:tcPr>
            <w:tcW w:w="570" w:type="dxa"/>
            <w:shd w:val="clear" w:color="auto" w:fill="FFFF00"/>
          </w:tcPr>
          <w:p w14:paraId="1F41EC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6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6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76043" w:rsidRPr="00025703" w14:paraId="1F41EC76" w14:textId="77777777" w:rsidTr="00276043">
        <w:trPr>
          <w:jc w:val="center"/>
        </w:trPr>
        <w:tc>
          <w:tcPr>
            <w:tcW w:w="1208" w:type="dxa"/>
            <w:shd w:val="clear" w:color="auto" w:fill="FFFF00"/>
          </w:tcPr>
          <w:p w14:paraId="1F41EC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1F41EC7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1F41EC72" w14:textId="77777777" w:rsidR="00276043" w:rsidRDefault="00276043" w:rsidP="00276043">
            <w:r w:rsidRPr="00645C63">
              <w:t>√</w:t>
            </w:r>
          </w:p>
        </w:tc>
        <w:tc>
          <w:tcPr>
            <w:tcW w:w="570" w:type="dxa"/>
            <w:shd w:val="clear" w:color="auto" w:fill="FFFF00"/>
          </w:tcPr>
          <w:p w14:paraId="1F41EC7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7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Pre harvest interval is observed  and documented in the pesticides application record</w:t>
            </w:r>
          </w:p>
        </w:tc>
      </w:tr>
      <w:tr w:rsidR="00276043" w:rsidRPr="00025703" w14:paraId="1F41EC7D" w14:textId="77777777" w:rsidTr="00276043">
        <w:trPr>
          <w:jc w:val="center"/>
        </w:trPr>
        <w:tc>
          <w:tcPr>
            <w:tcW w:w="1208" w:type="dxa"/>
            <w:shd w:val="clear" w:color="auto" w:fill="FFFF00"/>
          </w:tcPr>
          <w:p w14:paraId="1F41EC7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1F41EC7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1F41EC79" w14:textId="77777777" w:rsidR="00276043" w:rsidRDefault="00276043" w:rsidP="00276043">
            <w:r w:rsidRPr="00645C63">
              <w:t>√</w:t>
            </w:r>
          </w:p>
        </w:tc>
        <w:tc>
          <w:tcPr>
            <w:tcW w:w="570" w:type="dxa"/>
            <w:shd w:val="clear" w:color="auto" w:fill="FFFF00"/>
          </w:tcPr>
          <w:p w14:paraId="1F41EC7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7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7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on safe handling of pesticides done to operators</w:t>
            </w:r>
          </w:p>
        </w:tc>
      </w:tr>
      <w:tr w:rsidR="00276043" w:rsidRPr="00025703" w14:paraId="1F41EC84" w14:textId="77777777" w:rsidTr="00276043">
        <w:trPr>
          <w:jc w:val="center"/>
        </w:trPr>
        <w:tc>
          <w:tcPr>
            <w:tcW w:w="1208" w:type="dxa"/>
            <w:shd w:val="clear" w:color="auto" w:fill="FFFF00"/>
          </w:tcPr>
          <w:p w14:paraId="1F41EC7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1F41EC7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 crops that are continuously harvested over an extended period of time, there is a plan for the crop protection practice that does not compromise pre-harvest intervals.</w:t>
            </w:r>
          </w:p>
        </w:tc>
        <w:tc>
          <w:tcPr>
            <w:tcW w:w="600" w:type="dxa"/>
            <w:shd w:val="clear" w:color="auto" w:fill="FFFF00"/>
          </w:tcPr>
          <w:p w14:paraId="1F41EC80" w14:textId="77777777" w:rsidR="00276043" w:rsidRDefault="00276043" w:rsidP="00276043">
            <w:r w:rsidRPr="00645C63">
              <w:t>√</w:t>
            </w:r>
          </w:p>
        </w:tc>
        <w:tc>
          <w:tcPr>
            <w:tcW w:w="570" w:type="dxa"/>
            <w:shd w:val="clear" w:color="auto" w:fill="FFFF00"/>
          </w:tcPr>
          <w:p w14:paraId="1F41EC8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8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8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76043" w:rsidRPr="00025703" w14:paraId="1F41EC8B" w14:textId="77777777" w:rsidTr="00276043">
        <w:trPr>
          <w:trHeight w:val="269"/>
          <w:jc w:val="center"/>
        </w:trPr>
        <w:tc>
          <w:tcPr>
            <w:tcW w:w="1208" w:type="dxa"/>
            <w:shd w:val="clear" w:color="auto" w:fill="DDD9C4"/>
          </w:tcPr>
          <w:p w14:paraId="1F41EC85"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12.3.11 </w:t>
            </w:r>
          </w:p>
        </w:tc>
        <w:tc>
          <w:tcPr>
            <w:tcW w:w="7527" w:type="dxa"/>
            <w:shd w:val="clear" w:color="auto" w:fill="DDD9C4"/>
          </w:tcPr>
          <w:p w14:paraId="1F41EC8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1F41EC87" w14:textId="77777777" w:rsidR="00276043" w:rsidRDefault="00276043" w:rsidP="00276043"/>
        </w:tc>
        <w:tc>
          <w:tcPr>
            <w:tcW w:w="570" w:type="dxa"/>
            <w:shd w:val="clear" w:color="auto" w:fill="auto"/>
          </w:tcPr>
          <w:p w14:paraId="1F41EC8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C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C8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C92" w14:textId="77777777" w:rsidTr="00276043">
        <w:trPr>
          <w:jc w:val="center"/>
        </w:trPr>
        <w:tc>
          <w:tcPr>
            <w:tcW w:w="1208" w:type="dxa"/>
            <w:shd w:val="clear" w:color="auto" w:fill="FFFF00"/>
          </w:tcPr>
          <w:p w14:paraId="1F41EC8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1F41EC8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amount,  the date and time of application, toxicology ratings, location of the crop and weather conditions. The records also include the name of the spray operators and supervisors,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used, dosage rates, crops and reason/justification for use and re-entry intervals and signed by an authorized technical person.</w:t>
            </w:r>
          </w:p>
        </w:tc>
        <w:tc>
          <w:tcPr>
            <w:tcW w:w="600" w:type="dxa"/>
            <w:shd w:val="clear" w:color="auto" w:fill="FFFF00"/>
          </w:tcPr>
          <w:p w14:paraId="1F41EC8E" w14:textId="77777777" w:rsidR="00276043" w:rsidRDefault="00276043" w:rsidP="00276043">
            <w:r w:rsidRPr="00645C63">
              <w:t>√</w:t>
            </w:r>
          </w:p>
        </w:tc>
        <w:tc>
          <w:tcPr>
            <w:tcW w:w="570" w:type="dxa"/>
            <w:shd w:val="clear" w:color="auto" w:fill="FFFF00"/>
          </w:tcPr>
          <w:p w14:paraId="1F41EC8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9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1F41EC99" w14:textId="77777777" w:rsidTr="00276043">
        <w:trPr>
          <w:jc w:val="center"/>
        </w:trPr>
        <w:tc>
          <w:tcPr>
            <w:tcW w:w="1208" w:type="dxa"/>
            <w:shd w:val="clear" w:color="auto" w:fill="FFFF00"/>
          </w:tcPr>
          <w:p w14:paraId="1F41EC9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1F41EC9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include; treated area and any incidents such as equipment failure, spillages of chemicals etc. The records must also give the name of the pest, disease(s) or weed(s) treated. </w:t>
            </w:r>
          </w:p>
        </w:tc>
        <w:tc>
          <w:tcPr>
            <w:tcW w:w="600" w:type="dxa"/>
            <w:shd w:val="clear" w:color="auto" w:fill="FFFF00"/>
          </w:tcPr>
          <w:p w14:paraId="1F41EC95" w14:textId="77777777" w:rsidR="00276043" w:rsidRDefault="00276043" w:rsidP="00276043">
            <w:r w:rsidRPr="00645C63">
              <w:t>√</w:t>
            </w:r>
          </w:p>
        </w:tc>
        <w:tc>
          <w:tcPr>
            <w:tcW w:w="570" w:type="dxa"/>
            <w:shd w:val="clear" w:color="auto" w:fill="FFFF00"/>
          </w:tcPr>
          <w:p w14:paraId="1F41EC9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9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9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1F41ECA0" w14:textId="77777777" w:rsidTr="00276043">
        <w:trPr>
          <w:jc w:val="center"/>
        </w:trPr>
        <w:tc>
          <w:tcPr>
            <w:tcW w:w="1208" w:type="dxa"/>
            <w:shd w:val="clear" w:color="auto" w:fill="FFFF00"/>
          </w:tcPr>
          <w:p w14:paraId="1F41EC9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1F41EC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1F41EC9C" w14:textId="77777777" w:rsidR="00276043" w:rsidRDefault="00276043" w:rsidP="00276043">
            <w:r w:rsidRPr="00645C63">
              <w:t>√</w:t>
            </w:r>
          </w:p>
        </w:tc>
        <w:tc>
          <w:tcPr>
            <w:tcW w:w="570" w:type="dxa"/>
            <w:shd w:val="clear" w:color="auto" w:fill="FFFF00"/>
          </w:tcPr>
          <w:p w14:paraId="1F41EC9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9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9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76043" w:rsidRPr="00025703" w14:paraId="1F41ECAA" w14:textId="77777777" w:rsidTr="00276043">
        <w:trPr>
          <w:jc w:val="center"/>
        </w:trPr>
        <w:tc>
          <w:tcPr>
            <w:tcW w:w="1208" w:type="dxa"/>
            <w:shd w:val="clear" w:color="auto" w:fill="FFFF00"/>
          </w:tcPr>
          <w:p w14:paraId="1F41ECA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1F41ECA2"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F41ECA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1F41ECA4" w14:textId="77777777" w:rsidR="00276043" w:rsidRDefault="00276043" w:rsidP="00276043">
            <w:r w:rsidRPr="00645C63">
              <w:t>√</w:t>
            </w:r>
          </w:p>
        </w:tc>
        <w:tc>
          <w:tcPr>
            <w:tcW w:w="570" w:type="dxa"/>
            <w:shd w:val="clear" w:color="auto" w:fill="FFFF00"/>
          </w:tcPr>
          <w:p w14:paraId="1F41ECA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A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1F41ECA8" w14:textId="77777777" w:rsidR="00276043" w:rsidRPr="00025703" w:rsidRDefault="00276043" w:rsidP="00276043">
            <w:pPr>
              <w:rPr>
                <w:rFonts w:asciiTheme="majorHAnsi" w:eastAsia="Calibri" w:hAnsiTheme="majorHAnsi" w:cstheme="majorHAnsi"/>
                <w:b/>
                <w:sz w:val="20"/>
                <w:szCs w:val="20"/>
              </w:rPr>
            </w:pPr>
          </w:p>
          <w:p w14:paraId="1F41ECA9"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CB2" w14:textId="77777777" w:rsidTr="00276043">
        <w:trPr>
          <w:jc w:val="center"/>
        </w:trPr>
        <w:tc>
          <w:tcPr>
            <w:tcW w:w="1208" w:type="dxa"/>
            <w:shd w:val="clear" w:color="auto" w:fill="FFFF00"/>
          </w:tcPr>
          <w:p w14:paraId="1F41ECA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1F41ECAC"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F41ECA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spray supervisor’s log book is maintained and includes records of PPEs and dates of issue.</w:t>
            </w:r>
          </w:p>
        </w:tc>
        <w:tc>
          <w:tcPr>
            <w:tcW w:w="600" w:type="dxa"/>
            <w:shd w:val="clear" w:color="auto" w:fill="FFFF00"/>
          </w:tcPr>
          <w:p w14:paraId="1F41ECAE" w14:textId="77777777" w:rsidR="00276043" w:rsidRDefault="00276043" w:rsidP="00276043">
            <w:r w:rsidRPr="00645C63">
              <w:t>√</w:t>
            </w:r>
          </w:p>
        </w:tc>
        <w:tc>
          <w:tcPr>
            <w:tcW w:w="570" w:type="dxa"/>
            <w:shd w:val="clear" w:color="auto" w:fill="FFFF00"/>
          </w:tcPr>
          <w:p w14:paraId="1F41ECA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76043" w:rsidRPr="00025703" w14:paraId="1F41ECB9" w14:textId="77777777" w:rsidTr="00276043">
        <w:trPr>
          <w:jc w:val="center"/>
        </w:trPr>
        <w:tc>
          <w:tcPr>
            <w:tcW w:w="1208" w:type="dxa"/>
            <w:shd w:val="clear" w:color="auto" w:fill="FFFF00"/>
          </w:tcPr>
          <w:p w14:paraId="1F41ECB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1F41ECB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1F41ECB5" w14:textId="77777777" w:rsidR="00276043" w:rsidRDefault="00276043" w:rsidP="00276043">
            <w:r w:rsidRPr="00645C63">
              <w:t>√</w:t>
            </w:r>
          </w:p>
        </w:tc>
        <w:tc>
          <w:tcPr>
            <w:tcW w:w="570" w:type="dxa"/>
            <w:shd w:val="clear" w:color="auto" w:fill="FFFF00"/>
          </w:tcPr>
          <w:p w14:paraId="1F41EC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B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B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76043" w:rsidRPr="00025703" w14:paraId="1F41ECC0" w14:textId="77777777" w:rsidTr="00276043">
        <w:trPr>
          <w:jc w:val="center"/>
        </w:trPr>
        <w:tc>
          <w:tcPr>
            <w:tcW w:w="1208" w:type="dxa"/>
            <w:shd w:val="clear" w:color="auto" w:fill="FFFF00"/>
          </w:tcPr>
          <w:p w14:paraId="1F41ECB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1F41ECB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1F41ECBC" w14:textId="77777777" w:rsidR="00276043" w:rsidRDefault="00276043" w:rsidP="00276043">
            <w:r w:rsidRPr="00645C63">
              <w:t>√</w:t>
            </w:r>
          </w:p>
        </w:tc>
        <w:tc>
          <w:tcPr>
            <w:tcW w:w="570" w:type="dxa"/>
            <w:shd w:val="clear" w:color="auto" w:fill="FFFF00"/>
          </w:tcPr>
          <w:p w14:paraId="1F41ECB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B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B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76043" w:rsidRPr="00025703" w14:paraId="1F41ECC7" w14:textId="77777777" w:rsidTr="00276043">
        <w:trPr>
          <w:jc w:val="center"/>
        </w:trPr>
        <w:tc>
          <w:tcPr>
            <w:tcW w:w="1208" w:type="dxa"/>
            <w:shd w:val="clear" w:color="auto" w:fill="FFFF00"/>
          </w:tcPr>
          <w:p w14:paraId="1F41ECC1"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1F41ECC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1F41ECC3" w14:textId="77777777" w:rsidR="00276043" w:rsidRDefault="00276043" w:rsidP="00276043">
            <w:r w:rsidRPr="00645C63">
              <w:t>√</w:t>
            </w:r>
          </w:p>
        </w:tc>
        <w:tc>
          <w:tcPr>
            <w:tcW w:w="570" w:type="dxa"/>
            <w:shd w:val="clear" w:color="auto" w:fill="FFFF00"/>
          </w:tcPr>
          <w:p w14:paraId="1F41ECC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C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76043" w:rsidRPr="00025703" w14:paraId="1F41ECCE" w14:textId="77777777" w:rsidTr="00276043">
        <w:trPr>
          <w:jc w:val="center"/>
        </w:trPr>
        <w:tc>
          <w:tcPr>
            <w:tcW w:w="1208" w:type="dxa"/>
            <w:shd w:val="clear" w:color="auto" w:fill="FFFF00"/>
          </w:tcPr>
          <w:p w14:paraId="1F41ECC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1F41EC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1F41ECCA" w14:textId="77777777" w:rsidR="00276043" w:rsidRDefault="00276043" w:rsidP="00276043">
            <w:r w:rsidRPr="00645C63">
              <w:t>√</w:t>
            </w:r>
          </w:p>
        </w:tc>
        <w:tc>
          <w:tcPr>
            <w:tcW w:w="570" w:type="dxa"/>
            <w:shd w:val="clear" w:color="auto" w:fill="FFFF00"/>
          </w:tcPr>
          <w:p w14:paraId="1F41ECC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C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C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76043" w:rsidRPr="00025703" w14:paraId="1F41ECD5" w14:textId="77777777" w:rsidTr="00276043">
        <w:trPr>
          <w:jc w:val="center"/>
        </w:trPr>
        <w:tc>
          <w:tcPr>
            <w:tcW w:w="1208" w:type="dxa"/>
            <w:shd w:val="clear" w:color="auto" w:fill="FFFF00"/>
          </w:tcPr>
          <w:p w14:paraId="1F41ECCF"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1F41EC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1F41ECD1" w14:textId="77777777" w:rsidR="00276043" w:rsidRDefault="00276043" w:rsidP="00276043">
            <w:r w:rsidRPr="00645C63">
              <w:t>√</w:t>
            </w:r>
          </w:p>
        </w:tc>
        <w:tc>
          <w:tcPr>
            <w:tcW w:w="570" w:type="dxa"/>
            <w:shd w:val="clear" w:color="auto" w:fill="FFFF00"/>
          </w:tcPr>
          <w:p w14:paraId="1F41EC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D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76043" w:rsidRPr="00025703" w14:paraId="1F41ECE0" w14:textId="77777777" w:rsidTr="00276043">
        <w:trPr>
          <w:jc w:val="center"/>
        </w:trPr>
        <w:tc>
          <w:tcPr>
            <w:tcW w:w="1208" w:type="dxa"/>
            <w:shd w:val="clear" w:color="auto" w:fill="FFFF00"/>
          </w:tcPr>
          <w:p w14:paraId="1F41EC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1F41EC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1F41ECD8"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record; </w:t>
            </w:r>
          </w:p>
          <w:p w14:paraId="1F41ECD9"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trainings; </w:t>
            </w:r>
          </w:p>
          <w:p w14:paraId="1F41ECDA"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farm; </w:t>
            </w:r>
          </w:p>
          <w:p w14:paraId="1F41ECDB"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w:t>
            </w:r>
            <w:proofErr w:type="spellStart"/>
            <w:r w:rsidRPr="00025703">
              <w:rPr>
                <w:rFonts w:asciiTheme="majorHAnsi" w:eastAsia="Calibri" w:hAnsiTheme="majorHAnsi" w:cstheme="majorHAnsi"/>
                <w:color w:val="000000"/>
                <w:sz w:val="20"/>
                <w:szCs w:val="20"/>
              </w:rPr>
              <w:t>Ia</w:t>
            </w:r>
            <w:proofErr w:type="spellEnd"/>
            <w:r w:rsidRPr="00025703">
              <w:rPr>
                <w:rFonts w:asciiTheme="majorHAnsi" w:eastAsia="Calibri" w:hAnsiTheme="majorHAnsi" w:cstheme="majorHAnsi"/>
                <w:color w:val="000000"/>
                <w:sz w:val="20"/>
                <w:szCs w:val="20"/>
              </w:rPr>
              <w:t xml:space="preserve"> and </w:t>
            </w:r>
            <w:proofErr w:type="spellStart"/>
            <w:r w:rsidRPr="00025703">
              <w:rPr>
                <w:rFonts w:asciiTheme="majorHAnsi" w:eastAsia="Calibri" w:hAnsiTheme="majorHAnsi" w:cstheme="majorHAnsi"/>
                <w:color w:val="000000"/>
                <w:sz w:val="20"/>
                <w:szCs w:val="20"/>
              </w:rPr>
              <w:t>Ib</w:t>
            </w:r>
            <w:proofErr w:type="spellEnd"/>
            <w:r w:rsidRPr="00025703">
              <w:rPr>
                <w:rFonts w:asciiTheme="majorHAnsi" w:eastAsia="Calibri" w:hAnsiTheme="majorHAnsi" w:cstheme="majorHAnsi"/>
                <w:color w:val="000000"/>
                <w:sz w:val="20"/>
                <w:szCs w:val="20"/>
              </w:rPr>
              <w:t>) pesticides in use on the farm including; source, application and disposal records and classification. Information about Pesticide, product labeling requirements are as shown in annex E.</w:t>
            </w:r>
          </w:p>
        </w:tc>
        <w:tc>
          <w:tcPr>
            <w:tcW w:w="600" w:type="dxa"/>
            <w:shd w:val="clear" w:color="auto" w:fill="FFFF00"/>
          </w:tcPr>
          <w:p w14:paraId="1F41ECDC" w14:textId="77777777" w:rsidR="00276043" w:rsidRDefault="00276043" w:rsidP="00276043">
            <w:r w:rsidRPr="00645C63">
              <w:t>√</w:t>
            </w:r>
          </w:p>
        </w:tc>
        <w:tc>
          <w:tcPr>
            <w:tcW w:w="570" w:type="dxa"/>
            <w:shd w:val="clear" w:color="auto" w:fill="FFFF00"/>
          </w:tcPr>
          <w:p w14:paraId="1F41ECD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List of personnel handling and mixing chemicals and their relevant trainings kept</w:t>
            </w:r>
          </w:p>
        </w:tc>
      </w:tr>
      <w:tr w:rsidR="00276043" w:rsidRPr="00025703" w14:paraId="1F41ECE7" w14:textId="77777777" w:rsidTr="00276043">
        <w:trPr>
          <w:jc w:val="center"/>
        </w:trPr>
        <w:tc>
          <w:tcPr>
            <w:tcW w:w="1208" w:type="dxa"/>
            <w:vMerge w:val="restart"/>
            <w:shd w:val="clear" w:color="auto" w:fill="FFFF00"/>
          </w:tcPr>
          <w:p w14:paraId="1F41ECE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1F41ECE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1F41ECE3" w14:textId="77777777" w:rsidR="00276043" w:rsidRDefault="00276043" w:rsidP="00276043">
            <w:r w:rsidRPr="00645C63">
              <w:t>√</w:t>
            </w:r>
          </w:p>
        </w:tc>
        <w:tc>
          <w:tcPr>
            <w:tcW w:w="570" w:type="dxa"/>
            <w:shd w:val="clear" w:color="auto" w:fill="FFFF00"/>
          </w:tcPr>
          <w:p w14:paraId="1F41ECE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E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CEE" w14:textId="77777777" w:rsidTr="00276043">
        <w:trPr>
          <w:jc w:val="center"/>
        </w:trPr>
        <w:tc>
          <w:tcPr>
            <w:tcW w:w="1208" w:type="dxa"/>
            <w:vMerge/>
            <w:shd w:val="clear" w:color="auto" w:fill="FFFF00"/>
          </w:tcPr>
          <w:p w14:paraId="1F41ECE8"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F41ECE9"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Measuring equipment and facilities are adequate for mixing of the pest control products so that the correct handling and filling procedures as is stated on the label can be followed. Application equipment is dedicated to intended use for the purpose of controlling pesticide  cross contamination</w:t>
            </w:r>
          </w:p>
        </w:tc>
        <w:tc>
          <w:tcPr>
            <w:tcW w:w="600" w:type="dxa"/>
            <w:shd w:val="clear" w:color="auto" w:fill="FFFF00"/>
          </w:tcPr>
          <w:p w14:paraId="1F41ECEA" w14:textId="77777777" w:rsidR="00276043" w:rsidRDefault="00276043" w:rsidP="00276043">
            <w:r w:rsidRPr="00645C63">
              <w:t>√</w:t>
            </w:r>
          </w:p>
        </w:tc>
        <w:tc>
          <w:tcPr>
            <w:tcW w:w="570" w:type="dxa"/>
            <w:shd w:val="clear" w:color="auto" w:fill="FFFF00"/>
          </w:tcPr>
          <w:p w14:paraId="1F41ECE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E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E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76043" w:rsidRPr="00025703" w14:paraId="1F41ECF5" w14:textId="77777777" w:rsidTr="00276043">
        <w:trPr>
          <w:jc w:val="center"/>
        </w:trPr>
        <w:tc>
          <w:tcPr>
            <w:tcW w:w="1208" w:type="dxa"/>
            <w:shd w:val="clear" w:color="auto" w:fill="DDD9C4"/>
          </w:tcPr>
          <w:p w14:paraId="1F41ECE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1F41ECF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1F41ECF1" w14:textId="77777777" w:rsidR="00276043" w:rsidRDefault="00276043" w:rsidP="00276043"/>
        </w:tc>
        <w:tc>
          <w:tcPr>
            <w:tcW w:w="570" w:type="dxa"/>
            <w:shd w:val="clear" w:color="auto" w:fill="auto"/>
          </w:tcPr>
          <w:p w14:paraId="1F41ECF2"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CF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CF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CFC" w14:textId="77777777" w:rsidTr="00276043">
        <w:trPr>
          <w:jc w:val="center"/>
        </w:trPr>
        <w:tc>
          <w:tcPr>
            <w:tcW w:w="1208" w:type="dxa"/>
            <w:shd w:val="clear" w:color="auto" w:fill="FFFF00"/>
          </w:tcPr>
          <w:p w14:paraId="1F41ECF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1F41ECF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safe disposal of dilute pesticides and empty containers shall be developed, approved and communicated to all those handling such products. The procedures must include fail-safe measures to prevent pollution of ground water and soil from leakage or spillage.</w:t>
            </w:r>
          </w:p>
        </w:tc>
        <w:tc>
          <w:tcPr>
            <w:tcW w:w="600" w:type="dxa"/>
            <w:shd w:val="clear" w:color="auto" w:fill="FFFF00"/>
          </w:tcPr>
          <w:p w14:paraId="1F41ECF8" w14:textId="77777777" w:rsidR="00276043" w:rsidRDefault="00276043" w:rsidP="00276043">
            <w:r w:rsidRPr="00645C63">
              <w:t>√</w:t>
            </w:r>
          </w:p>
        </w:tc>
        <w:tc>
          <w:tcPr>
            <w:tcW w:w="570" w:type="dxa"/>
            <w:shd w:val="clear" w:color="auto" w:fill="FFFF00"/>
          </w:tcPr>
          <w:p w14:paraId="1F41EC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C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CF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76043" w:rsidRPr="00025703" w14:paraId="1F41ED04" w14:textId="77777777" w:rsidTr="00276043">
        <w:trPr>
          <w:jc w:val="center"/>
        </w:trPr>
        <w:tc>
          <w:tcPr>
            <w:tcW w:w="1208" w:type="dxa"/>
            <w:shd w:val="clear" w:color="auto" w:fill="FFFF00"/>
          </w:tcPr>
          <w:p w14:paraId="1F41ECF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1F41ECFE"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F41ECF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1F41ED00" w14:textId="77777777" w:rsidR="00276043" w:rsidRDefault="00276043" w:rsidP="00276043">
            <w:r w:rsidRPr="00645C63">
              <w:t>√</w:t>
            </w:r>
          </w:p>
        </w:tc>
        <w:tc>
          <w:tcPr>
            <w:tcW w:w="570" w:type="dxa"/>
            <w:shd w:val="clear" w:color="auto" w:fill="FFFF00"/>
          </w:tcPr>
          <w:p w14:paraId="1F41ED0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D0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D0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76043" w:rsidRPr="00025703" w14:paraId="1F41ED0B" w14:textId="77777777" w:rsidTr="00276043">
        <w:trPr>
          <w:jc w:val="center"/>
        </w:trPr>
        <w:tc>
          <w:tcPr>
            <w:tcW w:w="1208" w:type="dxa"/>
            <w:shd w:val="clear" w:color="auto" w:fill="FF0000"/>
          </w:tcPr>
          <w:p w14:paraId="1F41ED0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1F41ED0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1F41ED07" w14:textId="77777777" w:rsidR="00276043" w:rsidRDefault="00276043" w:rsidP="00276043">
            <w:r w:rsidRPr="00645C63">
              <w:t>√</w:t>
            </w:r>
          </w:p>
        </w:tc>
        <w:tc>
          <w:tcPr>
            <w:tcW w:w="570" w:type="dxa"/>
            <w:shd w:val="clear" w:color="auto" w:fill="FF0000"/>
          </w:tcPr>
          <w:p w14:paraId="1F41ED0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1F41ED0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1F41ED0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76043" w:rsidRPr="00025703" w14:paraId="1F41ED12" w14:textId="77777777" w:rsidTr="00276043">
        <w:trPr>
          <w:jc w:val="center"/>
        </w:trPr>
        <w:tc>
          <w:tcPr>
            <w:tcW w:w="1208" w:type="dxa"/>
            <w:shd w:val="clear" w:color="auto" w:fill="FFFF00"/>
          </w:tcPr>
          <w:p w14:paraId="1F41ED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1F41ED0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sites are securely fenced, locked and labeled with warning signs.</w:t>
            </w:r>
          </w:p>
        </w:tc>
        <w:tc>
          <w:tcPr>
            <w:tcW w:w="600" w:type="dxa"/>
            <w:shd w:val="clear" w:color="auto" w:fill="FFFF00"/>
          </w:tcPr>
          <w:p w14:paraId="1F41ED0E" w14:textId="77777777" w:rsidR="00276043" w:rsidRDefault="00276043" w:rsidP="00276043">
            <w:r w:rsidRPr="00645C63">
              <w:t>√</w:t>
            </w:r>
          </w:p>
        </w:tc>
        <w:tc>
          <w:tcPr>
            <w:tcW w:w="570" w:type="dxa"/>
            <w:shd w:val="clear" w:color="auto" w:fill="FFFF00"/>
          </w:tcPr>
          <w:p w14:paraId="1F41ED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D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D1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Disposal sites are well fenced</w:t>
            </w:r>
          </w:p>
        </w:tc>
      </w:tr>
      <w:tr w:rsidR="00276043" w:rsidRPr="00025703" w14:paraId="1F41ED19" w14:textId="77777777" w:rsidTr="00276043">
        <w:trPr>
          <w:jc w:val="center"/>
        </w:trPr>
        <w:tc>
          <w:tcPr>
            <w:tcW w:w="1208" w:type="dxa"/>
            <w:shd w:val="clear" w:color="auto" w:fill="FFFF00"/>
          </w:tcPr>
          <w:p w14:paraId="1F41ED1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1F41ED1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If surplus mix is sprayed on untreated part of the crop, recommended dosage is not exceeded and the treatment recorded appropriately.</w:t>
            </w:r>
          </w:p>
        </w:tc>
        <w:tc>
          <w:tcPr>
            <w:tcW w:w="600" w:type="dxa"/>
            <w:shd w:val="clear" w:color="auto" w:fill="FFFF00"/>
          </w:tcPr>
          <w:p w14:paraId="1F41ED15" w14:textId="77777777" w:rsidR="00276043" w:rsidRDefault="00276043" w:rsidP="00276043">
            <w:r w:rsidRPr="00645C63">
              <w:t>√</w:t>
            </w:r>
          </w:p>
        </w:tc>
        <w:tc>
          <w:tcPr>
            <w:tcW w:w="570" w:type="dxa"/>
            <w:shd w:val="clear" w:color="auto" w:fill="FFFF00"/>
          </w:tcPr>
          <w:p w14:paraId="1F41ED1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D1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D1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76043" w:rsidRPr="00025703" w14:paraId="1F41ED20" w14:textId="77777777" w:rsidTr="00276043">
        <w:trPr>
          <w:jc w:val="center"/>
        </w:trPr>
        <w:tc>
          <w:tcPr>
            <w:tcW w:w="1208" w:type="dxa"/>
            <w:shd w:val="clear" w:color="auto" w:fill="FFFF00"/>
          </w:tcPr>
          <w:p w14:paraId="1F41ED1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1F41ED1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protective gear are available for all staff involved in pesticide disposal.</w:t>
            </w:r>
          </w:p>
        </w:tc>
        <w:tc>
          <w:tcPr>
            <w:tcW w:w="600" w:type="dxa"/>
            <w:shd w:val="clear" w:color="auto" w:fill="FFFF00"/>
          </w:tcPr>
          <w:p w14:paraId="1F41ED1C" w14:textId="77777777" w:rsidR="00276043" w:rsidRDefault="00276043" w:rsidP="00276043">
            <w:r w:rsidRPr="00645C63">
              <w:t>√</w:t>
            </w:r>
          </w:p>
        </w:tc>
        <w:tc>
          <w:tcPr>
            <w:tcW w:w="570" w:type="dxa"/>
            <w:shd w:val="clear" w:color="auto" w:fill="FFFF00"/>
          </w:tcPr>
          <w:p w14:paraId="1F41ED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D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D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76043" w:rsidRPr="00025703" w14:paraId="1F41ED27" w14:textId="77777777" w:rsidTr="00276043">
        <w:trPr>
          <w:jc w:val="center"/>
        </w:trPr>
        <w:tc>
          <w:tcPr>
            <w:tcW w:w="1208" w:type="dxa"/>
            <w:shd w:val="clear" w:color="auto" w:fill="FFFF00"/>
          </w:tcPr>
          <w:p w14:paraId="1F41ED21"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12.3.13.6.A</w:t>
            </w:r>
          </w:p>
        </w:tc>
        <w:tc>
          <w:tcPr>
            <w:tcW w:w="7527" w:type="dxa"/>
            <w:shd w:val="clear" w:color="auto" w:fill="FFFF00"/>
          </w:tcPr>
          <w:p w14:paraId="1F41ED2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1F41ED23" w14:textId="77777777" w:rsidR="00276043" w:rsidRDefault="00276043" w:rsidP="00276043">
            <w:r w:rsidRPr="00645C63">
              <w:t>√</w:t>
            </w:r>
          </w:p>
        </w:tc>
        <w:tc>
          <w:tcPr>
            <w:tcW w:w="570" w:type="dxa"/>
            <w:shd w:val="clear" w:color="auto" w:fill="FFFF00"/>
          </w:tcPr>
          <w:p w14:paraId="1F41ED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D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D2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76043" w:rsidRPr="00025703" w14:paraId="1F41ED2E" w14:textId="77777777" w:rsidTr="00276043">
        <w:trPr>
          <w:jc w:val="center"/>
        </w:trPr>
        <w:tc>
          <w:tcPr>
            <w:tcW w:w="1208" w:type="dxa"/>
            <w:shd w:val="clear" w:color="auto" w:fill="FFFF00"/>
          </w:tcPr>
          <w:p w14:paraId="1F41ED2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1F41ED2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disposal services are outsourced, the disposal agent must be approved by NEMA and waste disposal record is be kept.</w:t>
            </w:r>
          </w:p>
        </w:tc>
        <w:tc>
          <w:tcPr>
            <w:tcW w:w="600" w:type="dxa"/>
            <w:shd w:val="clear" w:color="auto" w:fill="FFFF00"/>
          </w:tcPr>
          <w:p w14:paraId="1F41ED2A" w14:textId="77777777" w:rsidR="00276043" w:rsidRDefault="00276043" w:rsidP="00276043">
            <w:r w:rsidRPr="00645C63">
              <w:t>√</w:t>
            </w:r>
          </w:p>
        </w:tc>
        <w:tc>
          <w:tcPr>
            <w:tcW w:w="570" w:type="dxa"/>
            <w:shd w:val="clear" w:color="auto" w:fill="FFFF00"/>
          </w:tcPr>
          <w:p w14:paraId="1F41ED2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D2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D2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76043" w:rsidRPr="00025703" w14:paraId="1F41ED35" w14:textId="77777777" w:rsidTr="00276043">
        <w:trPr>
          <w:jc w:val="center"/>
        </w:trPr>
        <w:tc>
          <w:tcPr>
            <w:tcW w:w="1208" w:type="dxa"/>
            <w:shd w:val="clear" w:color="auto" w:fill="DDD9C4"/>
          </w:tcPr>
          <w:p w14:paraId="1F41ED2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1F41ED30"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1F41ED31" w14:textId="77777777" w:rsidR="00276043" w:rsidRDefault="00276043" w:rsidP="00276043"/>
        </w:tc>
        <w:tc>
          <w:tcPr>
            <w:tcW w:w="570" w:type="dxa"/>
            <w:shd w:val="clear" w:color="auto" w:fill="auto"/>
          </w:tcPr>
          <w:p w14:paraId="1F41ED32"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D3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D3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D3C" w14:textId="77777777" w:rsidTr="00276043">
        <w:trPr>
          <w:jc w:val="center"/>
        </w:trPr>
        <w:tc>
          <w:tcPr>
            <w:tcW w:w="1208" w:type="dxa"/>
            <w:shd w:val="clear" w:color="auto" w:fill="FFFF00"/>
          </w:tcPr>
          <w:p w14:paraId="1F41ED3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1F41ED3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1F41ED38" w14:textId="77777777" w:rsidR="00276043" w:rsidRDefault="00276043" w:rsidP="00276043">
            <w:r w:rsidRPr="00645C63">
              <w:t>√</w:t>
            </w:r>
          </w:p>
        </w:tc>
        <w:tc>
          <w:tcPr>
            <w:tcW w:w="570" w:type="dxa"/>
            <w:shd w:val="clear" w:color="auto" w:fill="FFFF00"/>
          </w:tcPr>
          <w:p w14:paraId="1F41ED3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D3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D3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76043" w:rsidRPr="00025703" w14:paraId="1F41ED43" w14:textId="77777777" w:rsidTr="00276043">
        <w:trPr>
          <w:jc w:val="center"/>
        </w:trPr>
        <w:tc>
          <w:tcPr>
            <w:tcW w:w="1208" w:type="dxa"/>
            <w:shd w:val="clear" w:color="auto" w:fill="FFFF00"/>
          </w:tcPr>
          <w:p w14:paraId="1F41ED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1F41ED3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1F41ED3F" w14:textId="77777777" w:rsidR="00276043" w:rsidRDefault="00276043" w:rsidP="00276043">
            <w:r w:rsidRPr="00645C63">
              <w:t>√</w:t>
            </w:r>
          </w:p>
        </w:tc>
        <w:tc>
          <w:tcPr>
            <w:tcW w:w="570" w:type="dxa"/>
            <w:shd w:val="clear" w:color="auto" w:fill="FFFF00"/>
          </w:tcPr>
          <w:p w14:paraId="1F41ED4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D4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D4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76043" w:rsidRPr="00025703" w14:paraId="1F41ED4A" w14:textId="77777777" w:rsidTr="00276043">
        <w:trPr>
          <w:jc w:val="center"/>
        </w:trPr>
        <w:tc>
          <w:tcPr>
            <w:tcW w:w="1208" w:type="dxa"/>
            <w:shd w:val="clear" w:color="auto" w:fill="FFFF00"/>
          </w:tcPr>
          <w:p w14:paraId="1F41ED4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1F41ED4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1F41ED46" w14:textId="77777777" w:rsidR="00276043" w:rsidRDefault="00276043" w:rsidP="00276043">
            <w:r w:rsidRPr="00645C63">
              <w:t>√</w:t>
            </w:r>
          </w:p>
        </w:tc>
        <w:tc>
          <w:tcPr>
            <w:tcW w:w="570" w:type="dxa"/>
            <w:shd w:val="clear" w:color="auto" w:fill="FFFF00"/>
          </w:tcPr>
          <w:p w14:paraId="1F41ED4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D4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D4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76043" w:rsidRPr="00025703" w14:paraId="1F41ED51" w14:textId="77777777" w:rsidTr="00276043">
        <w:trPr>
          <w:jc w:val="center"/>
        </w:trPr>
        <w:tc>
          <w:tcPr>
            <w:tcW w:w="1208" w:type="dxa"/>
            <w:shd w:val="clear" w:color="auto" w:fill="FF0000"/>
          </w:tcPr>
          <w:p w14:paraId="1F41ED4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1F41ED4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empty pesticide containers are triple rinsed and the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1F41ED4D" w14:textId="77777777" w:rsidR="00276043" w:rsidRDefault="00276043" w:rsidP="00276043">
            <w:r w:rsidRPr="00645C63">
              <w:t>√</w:t>
            </w:r>
          </w:p>
        </w:tc>
        <w:tc>
          <w:tcPr>
            <w:tcW w:w="570" w:type="dxa"/>
            <w:shd w:val="clear" w:color="auto" w:fill="FF0000"/>
          </w:tcPr>
          <w:p w14:paraId="1F41ED4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1F41ED4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1F41ED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76043" w:rsidRPr="00025703" w14:paraId="1F41ED58" w14:textId="77777777" w:rsidTr="00276043">
        <w:trPr>
          <w:jc w:val="center"/>
        </w:trPr>
        <w:tc>
          <w:tcPr>
            <w:tcW w:w="1208" w:type="dxa"/>
            <w:shd w:val="clear" w:color="auto" w:fill="00B050"/>
          </w:tcPr>
          <w:p w14:paraId="1F41ED5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1F41ED53"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1F41ED54" w14:textId="77777777" w:rsidR="00276043" w:rsidRDefault="00276043" w:rsidP="00276043">
            <w:r w:rsidRPr="00645C63">
              <w:t>√</w:t>
            </w:r>
          </w:p>
        </w:tc>
        <w:tc>
          <w:tcPr>
            <w:tcW w:w="570" w:type="dxa"/>
            <w:shd w:val="clear" w:color="auto" w:fill="00B050"/>
          </w:tcPr>
          <w:p w14:paraId="1F41ED5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41ED5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F41ED57"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D5F" w14:textId="77777777" w:rsidTr="00276043">
        <w:trPr>
          <w:jc w:val="center"/>
        </w:trPr>
        <w:tc>
          <w:tcPr>
            <w:tcW w:w="1208" w:type="dxa"/>
            <w:shd w:val="clear" w:color="auto" w:fill="00B050"/>
          </w:tcPr>
          <w:p w14:paraId="1F41ED5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1F41ED5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1F41ED5B" w14:textId="77777777" w:rsidR="00276043" w:rsidRDefault="00276043" w:rsidP="00276043">
            <w:r w:rsidRPr="00645C63">
              <w:t>√</w:t>
            </w:r>
          </w:p>
        </w:tc>
        <w:tc>
          <w:tcPr>
            <w:tcW w:w="570" w:type="dxa"/>
            <w:shd w:val="clear" w:color="auto" w:fill="00B050"/>
          </w:tcPr>
          <w:p w14:paraId="1F41ED5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41ED5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F41ED5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A02ACE" w:rsidRPr="00025703" w14:paraId="1F41ED66" w14:textId="77777777" w:rsidTr="00276043">
        <w:trPr>
          <w:jc w:val="center"/>
        </w:trPr>
        <w:tc>
          <w:tcPr>
            <w:tcW w:w="1208" w:type="dxa"/>
            <w:shd w:val="clear" w:color="auto" w:fill="DDD9C4"/>
          </w:tcPr>
          <w:p w14:paraId="1F41ED6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DDD9C4"/>
          </w:tcPr>
          <w:p w14:paraId="1F41ED61"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1F41ED6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D6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D6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D6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ED6D" w14:textId="77777777" w:rsidTr="00276043">
        <w:trPr>
          <w:trHeight w:val="700"/>
          <w:jc w:val="center"/>
        </w:trPr>
        <w:tc>
          <w:tcPr>
            <w:tcW w:w="1208" w:type="dxa"/>
            <w:shd w:val="clear" w:color="auto" w:fill="FFFF00"/>
          </w:tcPr>
          <w:p w14:paraId="1F41ED6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1F41ED68"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shippers / cargo handlers and consolidators are licensed </w:t>
            </w:r>
            <w:r w:rsidR="0089730E" w:rsidRPr="00025703">
              <w:rPr>
                <w:rFonts w:asciiTheme="majorHAnsi" w:eastAsia="Calibri" w:hAnsiTheme="majorHAnsi" w:cstheme="majorHAnsi"/>
                <w:sz w:val="20"/>
                <w:szCs w:val="20"/>
              </w:rPr>
              <w:t>to use</w:t>
            </w:r>
            <w:r w:rsidRPr="00025703">
              <w:rPr>
                <w:rFonts w:asciiTheme="majorHAnsi" w:eastAsia="Calibri" w:hAnsiTheme="majorHAnsi" w:cstheme="majorHAnsi"/>
                <w:sz w:val="20"/>
                <w:szCs w:val="20"/>
              </w:rPr>
              <w:t xml:space="preserve"> pesticides in their operations for pest management the provisions of section 12 applies to them with the necessary amendments.</w:t>
            </w:r>
          </w:p>
        </w:tc>
        <w:tc>
          <w:tcPr>
            <w:tcW w:w="600" w:type="dxa"/>
            <w:shd w:val="clear" w:color="auto" w:fill="FFFF00"/>
          </w:tcPr>
          <w:p w14:paraId="1F41ED6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41ED6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D6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1F41ED6C" w14:textId="77777777" w:rsidR="00A02ACE" w:rsidRPr="00025703" w:rsidRDefault="00181E9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Shippers and cargo handlers not </w:t>
            </w:r>
            <w:proofErr w:type="spellStart"/>
            <w:r>
              <w:rPr>
                <w:rFonts w:asciiTheme="majorHAnsi" w:eastAsia="Calibri" w:hAnsiTheme="majorHAnsi" w:cstheme="majorHAnsi"/>
                <w:b/>
                <w:sz w:val="20"/>
                <w:szCs w:val="20"/>
              </w:rPr>
              <w:t>incoperated</w:t>
            </w:r>
            <w:proofErr w:type="spellEnd"/>
          </w:p>
        </w:tc>
      </w:tr>
      <w:tr w:rsidR="00A02ACE" w:rsidRPr="00025703" w14:paraId="1F41ED74" w14:textId="77777777" w:rsidTr="00276043">
        <w:trPr>
          <w:jc w:val="center"/>
        </w:trPr>
        <w:tc>
          <w:tcPr>
            <w:tcW w:w="1208" w:type="dxa"/>
            <w:shd w:val="clear" w:color="auto" w:fill="DDD9C4"/>
          </w:tcPr>
          <w:p w14:paraId="1F41ED6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12.3.17</w:t>
            </w:r>
          </w:p>
        </w:tc>
        <w:tc>
          <w:tcPr>
            <w:tcW w:w="7527" w:type="dxa"/>
            <w:shd w:val="clear" w:color="auto" w:fill="DDD9C4"/>
          </w:tcPr>
          <w:p w14:paraId="1F41ED6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Pesticide  residue Monitoring </w:t>
            </w:r>
          </w:p>
        </w:tc>
        <w:tc>
          <w:tcPr>
            <w:tcW w:w="600" w:type="dxa"/>
            <w:shd w:val="clear" w:color="auto" w:fill="auto"/>
          </w:tcPr>
          <w:p w14:paraId="1F41ED7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D7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D7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D7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F41ED7B" w14:textId="77777777" w:rsidTr="00276043">
        <w:trPr>
          <w:jc w:val="center"/>
        </w:trPr>
        <w:tc>
          <w:tcPr>
            <w:tcW w:w="1208" w:type="dxa"/>
            <w:shd w:val="clear" w:color="auto" w:fill="auto"/>
          </w:tcPr>
          <w:p w14:paraId="1F41ED7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1F41ED7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deliberate effort based on risk assessment to minimize pesticide residues through periodical residue analysis. Pre-harvest and post-harvest sampling and analysis is highly recommended. Operators are in possession of up to date National  Maximum Residue Levels (MRLs) requirements or as set by the importing country</w:t>
            </w:r>
          </w:p>
        </w:tc>
        <w:tc>
          <w:tcPr>
            <w:tcW w:w="600" w:type="dxa"/>
            <w:shd w:val="clear" w:color="auto" w:fill="auto"/>
          </w:tcPr>
          <w:p w14:paraId="1F41ED77" w14:textId="77777777" w:rsidR="00276043" w:rsidRDefault="00276043" w:rsidP="00276043">
            <w:r w:rsidRPr="00FA5D72">
              <w:t>√</w:t>
            </w:r>
          </w:p>
        </w:tc>
        <w:tc>
          <w:tcPr>
            <w:tcW w:w="570" w:type="dxa"/>
            <w:shd w:val="clear" w:color="auto" w:fill="auto"/>
          </w:tcPr>
          <w:p w14:paraId="1F41ED7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D7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D7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76043" w:rsidRPr="00025703" w14:paraId="1F41ED82" w14:textId="77777777" w:rsidTr="00276043">
        <w:trPr>
          <w:jc w:val="center"/>
        </w:trPr>
        <w:tc>
          <w:tcPr>
            <w:tcW w:w="1208" w:type="dxa"/>
            <w:shd w:val="clear" w:color="auto" w:fill="auto"/>
          </w:tcPr>
          <w:p w14:paraId="1F41ED7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1F41ED7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is able to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1F41ED7E" w14:textId="77777777" w:rsidR="00276043" w:rsidRDefault="00276043" w:rsidP="00276043">
            <w:r w:rsidRPr="00FA5D72">
              <w:t>√</w:t>
            </w:r>
          </w:p>
        </w:tc>
        <w:tc>
          <w:tcPr>
            <w:tcW w:w="570" w:type="dxa"/>
            <w:shd w:val="clear" w:color="auto" w:fill="auto"/>
          </w:tcPr>
          <w:p w14:paraId="1F41ED7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D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D8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76043" w:rsidRPr="00025703" w14:paraId="1F41ED89" w14:textId="77777777" w:rsidTr="00276043">
        <w:trPr>
          <w:jc w:val="center"/>
        </w:trPr>
        <w:tc>
          <w:tcPr>
            <w:tcW w:w="1208" w:type="dxa"/>
            <w:shd w:val="clear" w:color="auto" w:fill="auto"/>
          </w:tcPr>
          <w:p w14:paraId="1F41ED8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1F41ED8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is able to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1F41ED85" w14:textId="77777777" w:rsidR="00276043" w:rsidRDefault="00276043" w:rsidP="00276043">
            <w:r w:rsidRPr="00FA5D72">
              <w:t>√</w:t>
            </w:r>
          </w:p>
        </w:tc>
        <w:tc>
          <w:tcPr>
            <w:tcW w:w="570" w:type="dxa"/>
            <w:shd w:val="clear" w:color="auto" w:fill="auto"/>
          </w:tcPr>
          <w:p w14:paraId="1F41ED8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D8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D8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76043" w:rsidRPr="00025703" w14:paraId="1F41ED90" w14:textId="77777777" w:rsidTr="00276043">
        <w:trPr>
          <w:trHeight w:val="420"/>
          <w:jc w:val="center"/>
        </w:trPr>
        <w:tc>
          <w:tcPr>
            <w:tcW w:w="1208" w:type="dxa"/>
            <w:shd w:val="clear" w:color="auto" w:fill="auto"/>
          </w:tcPr>
          <w:p w14:paraId="1F41ED8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1F41ED8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1F41ED8C" w14:textId="77777777" w:rsidR="00276043" w:rsidRDefault="00276043" w:rsidP="00276043">
            <w:r w:rsidRPr="00FA5D72">
              <w:t>√</w:t>
            </w:r>
          </w:p>
        </w:tc>
        <w:tc>
          <w:tcPr>
            <w:tcW w:w="570" w:type="dxa"/>
            <w:shd w:val="clear" w:color="auto" w:fill="auto"/>
          </w:tcPr>
          <w:p w14:paraId="1F41ED8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D8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D8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76043" w:rsidRPr="00025703" w14:paraId="1F41ED97" w14:textId="77777777" w:rsidTr="00276043">
        <w:trPr>
          <w:jc w:val="center"/>
        </w:trPr>
        <w:tc>
          <w:tcPr>
            <w:tcW w:w="1208" w:type="dxa"/>
            <w:shd w:val="clear" w:color="auto" w:fill="DDD9C4"/>
          </w:tcPr>
          <w:p w14:paraId="1F41ED9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1F41ED92" w14:textId="77777777" w:rsidR="00276043" w:rsidRPr="00025703" w:rsidRDefault="00276043" w:rsidP="00276043">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1F41ED93" w14:textId="77777777" w:rsidR="00276043" w:rsidRDefault="00276043" w:rsidP="00276043"/>
        </w:tc>
        <w:tc>
          <w:tcPr>
            <w:tcW w:w="570" w:type="dxa"/>
            <w:shd w:val="clear" w:color="auto" w:fill="auto"/>
          </w:tcPr>
          <w:p w14:paraId="1F41ED9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D9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D9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D9E" w14:textId="77777777" w:rsidTr="00276043">
        <w:trPr>
          <w:jc w:val="center"/>
        </w:trPr>
        <w:tc>
          <w:tcPr>
            <w:tcW w:w="1208" w:type="dxa"/>
            <w:shd w:val="clear" w:color="auto" w:fill="FFFF00"/>
          </w:tcPr>
          <w:p w14:paraId="1F41ED9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1F41ED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trained and supervised closely to ensure that the produce is harvested in the right way and at the correct maturity. Training and supervision procedures are documented. Smoking, eating, chewing and drinking is permitted in designated areas away from immediate vicinity of harvesting, grading, packing, or storage operations. Signs are displayed to this effect.</w:t>
            </w:r>
          </w:p>
        </w:tc>
        <w:tc>
          <w:tcPr>
            <w:tcW w:w="600" w:type="dxa"/>
            <w:shd w:val="clear" w:color="auto" w:fill="FFFF00"/>
          </w:tcPr>
          <w:p w14:paraId="1F41ED9A" w14:textId="77777777" w:rsidR="00276043" w:rsidRDefault="00276043" w:rsidP="00276043">
            <w:r w:rsidRPr="00FA5D72">
              <w:t>√</w:t>
            </w:r>
          </w:p>
        </w:tc>
        <w:tc>
          <w:tcPr>
            <w:tcW w:w="570" w:type="dxa"/>
            <w:shd w:val="clear" w:color="auto" w:fill="FFFF00"/>
          </w:tcPr>
          <w:p w14:paraId="1F41ED9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D9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D9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276043" w:rsidRPr="00025703" w14:paraId="1F41EDA5" w14:textId="77777777" w:rsidTr="00276043">
        <w:trPr>
          <w:jc w:val="center"/>
        </w:trPr>
        <w:tc>
          <w:tcPr>
            <w:tcW w:w="1208" w:type="dxa"/>
            <w:vMerge w:val="restart"/>
            <w:shd w:val="clear" w:color="auto" w:fill="FFFF00"/>
          </w:tcPr>
          <w:p w14:paraId="1F41ED9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1F41EDA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1F41EDA1" w14:textId="77777777" w:rsidR="00276043" w:rsidRDefault="00276043" w:rsidP="00276043">
            <w:r w:rsidRPr="00FA5D72">
              <w:t>√</w:t>
            </w:r>
          </w:p>
        </w:tc>
        <w:tc>
          <w:tcPr>
            <w:tcW w:w="570" w:type="dxa"/>
            <w:shd w:val="clear" w:color="auto" w:fill="FFFF00"/>
          </w:tcPr>
          <w:p w14:paraId="1F41EDA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DA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DA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DAC" w14:textId="77777777" w:rsidTr="00276043">
        <w:trPr>
          <w:jc w:val="center"/>
        </w:trPr>
        <w:tc>
          <w:tcPr>
            <w:tcW w:w="1208" w:type="dxa"/>
            <w:vMerge/>
            <w:shd w:val="clear" w:color="auto" w:fill="FFFF00"/>
          </w:tcPr>
          <w:p w14:paraId="1F41EDA6"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F41ED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1F41EDA8" w14:textId="77777777" w:rsidR="00276043" w:rsidRDefault="00276043" w:rsidP="00276043">
            <w:r w:rsidRPr="00FA5D72">
              <w:t>√</w:t>
            </w:r>
          </w:p>
        </w:tc>
        <w:tc>
          <w:tcPr>
            <w:tcW w:w="570" w:type="dxa"/>
            <w:shd w:val="clear" w:color="auto" w:fill="FFFF00"/>
          </w:tcPr>
          <w:p w14:paraId="1F41EDA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DA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D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76043" w:rsidRPr="00025703" w14:paraId="1F41EDB3" w14:textId="77777777" w:rsidTr="00276043">
        <w:trPr>
          <w:jc w:val="center"/>
        </w:trPr>
        <w:tc>
          <w:tcPr>
            <w:tcW w:w="1208" w:type="dxa"/>
            <w:vMerge w:val="restart"/>
            <w:shd w:val="clear" w:color="auto" w:fill="FFFFFF"/>
          </w:tcPr>
          <w:p w14:paraId="1F41EDA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1F41EDAE"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1F41EDAF" w14:textId="77777777" w:rsidR="00276043" w:rsidRDefault="00276043" w:rsidP="00276043"/>
        </w:tc>
        <w:tc>
          <w:tcPr>
            <w:tcW w:w="570" w:type="dxa"/>
            <w:shd w:val="clear" w:color="auto" w:fill="auto"/>
          </w:tcPr>
          <w:p w14:paraId="1F41EDB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DB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DB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DBA" w14:textId="77777777" w:rsidTr="00276043">
        <w:trPr>
          <w:jc w:val="center"/>
        </w:trPr>
        <w:tc>
          <w:tcPr>
            <w:tcW w:w="1208" w:type="dxa"/>
            <w:vMerge/>
            <w:shd w:val="clear" w:color="auto" w:fill="FFFFFF"/>
          </w:tcPr>
          <w:p w14:paraId="1F41EDB4"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1F41EDB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Machinery that comes into contact with produce are of a design that prevent contamination of the product, be readily cleaned and well maintained</w:t>
            </w:r>
          </w:p>
        </w:tc>
        <w:tc>
          <w:tcPr>
            <w:tcW w:w="600" w:type="dxa"/>
            <w:shd w:val="clear" w:color="auto" w:fill="auto"/>
          </w:tcPr>
          <w:p w14:paraId="1F41EDB6" w14:textId="77777777" w:rsidR="00276043" w:rsidRDefault="00276043" w:rsidP="00276043">
            <w:r w:rsidRPr="00FA5D72">
              <w:t>√</w:t>
            </w:r>
          </w:p>
        </w:tc>
        <w:tc>
          <w:tcPr>
            <w:tcW w:w="570" w:type="dxa"/>
            <w:shd w:val="clear" w:color="auto" w:fill="auto"/>
          </w:tcPr>
          <w:p w14:paraId="1F41EDB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DB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D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276043" w:rsidRPr="00025703" w14:paraId="1F41EDC1" w14:textId="77777777" w:rsidTr="00276043">
        <w:trPr>
          <w:jc w:val="center"/>
        </w:trPr>
        <w:tc>
          <w:tcPr>
            <w:tcW w:w="1208" w:type="dxa"/>
            <w:shd w:val="clear" w:color="auto" w:fill="DDD9C4"/>
          </w:tcPr>
          <w:p w14:paraId="1F41EDBB"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1F41EDBC"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1F41EDBD" w14:textId="77777777" w:rsidR="00276043" w:rsidRDefault="00276043" w:rsidP="00276043">
            <w:r w:rsidRPr="00FA5D72">
              <w:t>√</w:t>
            </w:r>
          </w:p>
        </w:tc>
        <w:tc>
          <w:tcPr>
            <w:tcW w:w="570" w:type="dxa"/>
            <w:shd w:val="clear" w:color="auto" w:fill="auto"/>
          </w:tcPr>
          <w:p w14:paraId="1F41EDB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41EDB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F41EDC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41EDC8" w14:textId="77777777" w:rsidTr="00276043">
        <w:trPr>
          <w:jc w:val="center"/>
        </w:trPr>
        <w:tc>
          <w:tcPr>
            <w:tcW w:w="1208" w:type="dxa"/>
            <w:shd w:val="clear" w:color="auto" w:fill="FFFF00"/>
          </w:tcPr>
          <w:p w14:paraId="1F41EDC2"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1F41EDC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firm/grower has a documented hygiene procedure for handling of produce premised on the basis of a risk assessment.</w:t>
            </w:r>
          </w:p>
        </w:tc>
        <w:tc>
          <w:tcPr>
            <w:tcW w:w="600" w:type="dxa"/>
            <w:shd w:val="clear" w:color="auto" w:fill="FFFF00"/>
          </w:tcPr>
          <w:p w14:paraId="1F41EDC4" w14:textId="77777777" w:rsidR="00276043" w:rsidRDefault="00276043" w:rsidP="00276043">
            <w:r w:rsidRPr="00FA5D72">
              <w:t>√</w:t>
            </w:r>
          </w:p>
        </w:tc>
        <w:tc>
          <w:tcPr>
            <w:tcW w:w="570" w:type="dxa"/>
            <w:shd w:val="clear" w:color="auto" w:fill="FFFF00"/>
          </w:tcPr>
          <w:p w14:paraId="1F41ED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DC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DC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76043" w:rsidRPr="00025703" w14:paraId="1F41EDCF" w14:textId="77777777" w:rsidTr="00276043">
        <w:trPr>
          <w:jc w:val="center"/>
        </w:trPr>
        <w:tc>
          <w:tcPr>
            <w:tcW w:w="1208" w:type="dxa"/>
            <w:shd w:val="clear" w:color="auto" w:fill="FFFF00"/>
          </w:tcPr>
          <w:p w14:paraId="1F41EDC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1F41EDCA"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1F41EDCB" w14:textId="77777777" w:rsidR="00276043" w:rsidRDefault="00276043" w:rsidP="00276043">
            <w:r w:rsidRPr="00FA5D72">
              <w:t>√</w:t>
            </w:r>
          </w:p>
        </w:tc>
        <w:tc>
          <w:tcPr>
            <w:tcW w:w="570" w:type="dxa"/>
            <w:shd w:val="clear" w:color="auto" w:fill="FFFF00"/>
          </w:tcPr>
          <w:p w14:paraId="1F41EDC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DC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D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76043" w:rsidRPr="00025703" w14:paraId="1F41EDD6" w14:textId="77777777" w:rsidTr="00276043">
        <w:trPr>
          <w:jc w:val="center"/>
        </w:trPr>
        <w:tc>
          <w:tcPr>
            <w:tcW w:w="1208" w:type="dxa"/>
            <w:shd w:val="clear" w:color="auto" w:fill="FFFF00"/>
          </w:tcPr>
          <w:p w14:paraId="1F41EDD0"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1F41EDD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disinfected and maintained in tandem with the risk assessments. Produce handling containers are strictly for the produce and not any other 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1F41EDD2" w14:textId="77777777" w:rsidR="00276043" w:rsidRDefault="00276043" w:rsidP="00276043">
            <w:r w:rsidRPr="00FA5D72">
              <w:t>√</w:t>
            </w:r>
          </w:p>
        </w:tc>
        <w:tc>
          <w:tcPr>
            <w:tcW w:w="570" w:type="dxa"/>
            <w:shd w:val="clear" w:color="auto" w:fill="FFFF00"/>
          </w:tcPr>
          <w:p w14:paraId="1F41ED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DD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DD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76043" w:rsidRPr="00025703" w14:paraId="1F41EDDD" w14:textId="77777777" w:rsidTr="00276043">
        <w:trPr>
          <w:jc w:val="center"/>
        </w:trPr>
        <w:tc>
          <w:tcPr>
            <w:tcW w:w="1208" w:type="dxa"/>
            <w:shd w:val="clear" w:color="auto" w:fill="FFFF00"/>
          </w:tcPr>
          <w:p w14:paraId="1F41EDD7"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1F41EDD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1F41EDD9" w14:textId="77777777" w:rsidR="00276043" w:rsidRDefault="00276043" w:rsidP="00276043">
            <w:r w:rsidRPr="00FA5D72">
              <w:t>√</w:t>
            </w:r>
          </w:p>
        </w:tc>
        <w:tc>
          <w:tcPr>
            <w:tcW w:w="570" w:type="dxa"/>
            <w:shd w:val="clear" w:color="auto" w:fill="FFFF00"/>
          </w:tcPr>
          <w:p w14:paraId="1F41EDD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DD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DD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76043" w:rsidRPr="00025703" w14:paraId="1F41EDE4" w14:textId="77777777" w:rsidTr="00276043">
        <w:trPr>
          <w:jc w:val="center"/>
        </w:trPr>
        <w:tc>
          <w:tcPr>
            <w:tcW w:w="1208" w:type="dxa"/>
            <w:shd w:val="clear" w:color="auto" w:fill="FFFF00"/>
          </w:tcPr>
          <w:p w14:paraId="1F41EDD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1F41EDD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1F41EDE0" w14:textId="77777777" w:rsidR="00276043" w:rsidRDefault="00276043" w:rsidP="00276043">
            <w:r w:rsidRPr="00FA5D72">
              <w:t>√</w:t>
            </w:r>
          </w:p>
        </w:tc>
        <w:tc>
          <w:tcPr>
            <w:tcW w:w="570" w:type="dxa"/>
            <w:shd w:val="clear" w:color="auto" w:fill="FFFF00"/>
          </w:tcPr>
          <w:p w14:paraId="1F41ED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D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DE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for cleaning has been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and records kept</w:t>
            </w:r>
          </w:p>
        </w:tc>
      </w:tr>
      <w:tr w:rsidR="00276043" w:rsidRPr="00025703" w14:paraId="1F41EDEB" w14:textId="77777777" w:rsidTr="00276043">
        <w:trPr>
          <w:jc w:val="center"/>
        </w:trPr>
        <w:tc>
          <w:tcPr>
            <w:tcW w:w="1208" w:type="dxa"/>
            <w:shd w:val="clear" w:color="auto" w:fill="FFFF00"/>
          </w:tcPr>
          <w:p w14:paraId="1F41EDE5"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13.1.6A</w:t>
            </w:r>
          </w:p>
        </w:tc>
        <w:tc>
          <w:tcPr>
            <w:tcW w:w="7527" w:type="dxa"/>
            <w:shd w:val="clear" w:color="auto" w:fill="FFFF00"/>
          </w:tcPr>
          <w:p w14:paraId="1F41EDE6"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1F41EDE7" w14:textId="77777777" w:rsidR="00276043" w:rsidRDefault="00276043" w:rsidP="00276043">
            <w:r w:rsidRPr="00FA5D72">
              <w:t>√</w:t>
            </w:r>
          </w:p>
        </w:tc>
        <w:tc>
          <w:tcPr>
            <w:tcW w:w="570" w:type="dxa"/>
            <w:shd w:val="clear" w:color="auto" w:fill="FFFF00"/>
          </w:tcPr>
          <w:p w14:paraId="1F41EDE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DE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DE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w:t>
            </w:r>
            <w:r w:rsidR="00082DCF">
              <w:rPr>
                <w:rFonts w:asciiTheme="majorHAnsi" w:eastAsia="Calibri" w:hAnsiTheme="majorHAnsi" w:cstheme="majorHAnsi"/>
                <w:b/>
                <w:sz w:val="20"/>
                <w:szCs w:val="20"/>
              </w:rPr>
              <w:t>i</w:t>
            </w:r>
            <w:r>
              <w:rPr>
                <w:rFonts w:asciiTheme="majorHAnsi" w:eastAsia="Calibri" w:hAnsiTheme="majorHAnsi" w:cstheme="majorHAnsi"/>
                <w:b/>
                <w:sz w:val="20"/>
                <w:szCs w:val="20"/>
              </w:rPr>
              <w:t>ntained.</w:t>
            </w:r>
          </w:p>
        </w:tc>
      </w:tr>
      <w:tr w:rsidR="00276043" w:rsidRPr="00025703" w14:paraId="1F41EDF2" w14:textId="77777777" w:rsidTr="00276043">
        <w:trPr>
          <w:jc w:val="center"/>
        </w:trPr>
        <w:tc>
          <w:tcPr>
            <w:tcW w:w="1208" w:type="dxa"/>
            <w:shd w:val="clear" w:color="auto" w:fill="FFFF00"/>
          </w:tcPr>
          <w:p w14:paraId="1F41EDEC"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1F41EDE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1F41EDEE" w14:textId="77777777" w:rsidR="00276043" w:rsidRDefault="00276043" w:rsidP="00276043">
            <w:r w:rsidRPr="00FA5D72">
              <w:t>√</w:t>
            </w:r>
          </w:p>
        </w:tc>
        <w:tc>
          <w:tcPr>
            <w:tcW w:w="570" w:type="dxa"/>
            <w:shd w:val="clear" w:color="auto" w:fill="FFFF00"/>
          </w:tcPr>
          <w:p w14:paraId="1F41EDE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41EDF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41EDF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A02ACE" w:rsidRPr="00025703" w14:paraId="1F41EDF9" w14:textId="77777777" w:rsidTr="00276043">
        <w:trPr>
          <w:jc w:val="center"/>
        </w:trPr>
        <w:tc>
          <w:tcPr>
            <w:tcW w:w="1208" w:type="dxa"/>
            <w:shd w:val="clear" w:color="auto" w:fill="DDD9C4"/>
          </w:tcPr>
          <w:p w14:paraId="1F41EDF3"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1F41EDF4"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Field holding  facility</w:t>
            </w:r>
          </w:p>
        </w:tc>
        <w:tc>
          <w:tcPr>
            <w:tcW w:w="600" w:type="dxa"/>
            <w:shd w:val="clear" w:color="auto" w:fill="auto"/>
          </w:tcPr>
          <w:p w14:paraId="1F41EDF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DF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DF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DF8"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F41EE00" w14:textId="77777777" w:rsidTr="00276043">
        <w:trPr>
          <w:jc w:val="center"/>
        </w:trPr>
        <w:tc>
          <w:tcPr>
            <w:tcW w:w="1208" w:type="dxa"/>
            <w:shd w:val="clear" w:color="auto" w:fill="FFFF00"/>
          </w:tcPr>
          <w:p w14:paraId="1F41EDF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1F41EDFB"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1F41EDFC" w14:textId="77777777" w:rsidR="00082DCF" w:rsidRDefault="00082DCF" w:rsidP="00082DCF">
            <w:r w:rsidRPr="006E6FEE">
              <w:t>√</w:t>
            </w:r>
          </w:p>
        </w:tc>
        <w:tc>
          <w:tcPr>
            <w:tcW w:w="570" w:type="dxa"/>
            <w:shd w:val="clear" w:color="auto" w:fill="FFFF00"/>
          </w:tcPr>
          <w:p w14:paraId="1F41EDF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DFE"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EDF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082DCF" w:rsidRPr="00025703" w14:paraId="1F41EE08" w14:textId="77777777" w:rsidTr="00276043">
        <w:trPr>
          <w:jc w:val="center"/>
        </w:trPr>
        <w:tc>
          <w:tcPr>
            <w:tcW w:w="1208" w:type="dxa"/>
            <w:shd w:val="clear" w:color="auto" w:fill="FFFF00"/>
          </w:tcPr>
          <w:p w14:paraId="1F41EE0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1F41EE02"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insect and other pest ingress. </w:t>
            </w:r>
          </w:p>
          <w:p w14:paraId="1F41EE03"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1F41EE04" w14:textId="77777777" w:rsidR="00082DCF" w:rsidRDefault="00082DCF" w:rsidP="00082DCF">
            <w:r w:rsidRPr="006E6FEE">
              <w:t>√</w:t>
            </w:r>
          </w:p>
        </w:tc>
        <w:tc>
          <w:tcPr>
            <w:tcW w:w="570" w:type="dxa"/>
            <w:shd w:val="clear" w:color="auto" w:fill="FFFF00"/>
          </w:tcPr>
          <w:p w14:paraId="1F41EE0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E06"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EE0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A02ACE" w:rsidRPr="00025703" w14:paraId="1F41EE0F" w14:textId="77777777" w:rsidTr="00276043">
        <w:trPr>
          <w:jc w:val="center"/>
        </w:trPr>
        <w:tc>
          <w:tcPr>
            <w:tcW w:w="1208" w:type="dxa"/>
            <w:shd w:val="clear" w:color="auto" w:fill="FFFF00"/>
          </w:tcPr>
          <w:p w14:paraId="1F41EE09"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1F41EE0A" w14:textId="77777777" w:rsidR="00A02ACE" w:rsidRPr="00025703" w:rsidRDefault="005F30CF" w:rsidP="0002570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1F41EE0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41EE0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E0D"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1F41EE0E"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A02ACE" w:rsidRPr="00025703" w14:paraId="1F41EE16" w14:textId="77777777" w:rsidTr="00276043">
        <w:trPr>
          <w:jc w:val="center"/>
        </w:trPr>
        <w:tc>
          <w:tcPr>
            <w:tcW w:w="1208" w:type="dxa"/>
            <w:shd w:val="clear" w:color="auto" w:fill="DDD9C4"/>
          </w:tcPr>
          <w:p w14:paraId="1F41EE1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1F41EE1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1F41EE1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E1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E1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E1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EE1D" w14:textId="77777777" w:rsidTr="00276043">
        <w:trPr>
          <w:jc w:val="center"/>
        </w:trPr>
        <w:tc>
          <w:tcPr>
            <w:tcW w:w="1208" w:type="dxa"/>
            <w:shd w:val="clear" w:color="auto" w:fill="FFFF00"/>
          </w:tcPr>
          <w:p w14:paraId="1F41EE1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1F41EE1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houses are compliant with all relevant national laws relating to working conditions including environmental, fire, electrical, mechanical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1F41EE1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41EE1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E1B"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1F41EE1C" w14:textId="77777777" w:rsidR="00A02ACE" w:rsidRPr="00025703" w:rsidRDefault="00BD2A7C" w:rsidP="00BD2A7C">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1F41EE24" w14:textId="77777777" w:rsidTr="00276043">
        <w:trPr>
          <w:jc w:val="center"/>
        </w:trPr>
        <w:tc>
          <w:tcPr>
            <w:tcW w:w="1208" w:type="dxa"/>
            <w:shd w:val="clear" w:color="auto" w:fill="FFFF00"/>
          </w:tcPr>
          <w:p w14:paraId="1F41EE1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1F41EE1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1F41EE2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E2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E22" w14:textId="77777777" w:rsidR="00082DCF" w:rsidRDefault="00082DCF" w:rsidP="00082DCF">
            <w:r w:rsidRPr="00FF56EF">
              <w:t>√</w:t>
            </w:r>
          </w:p>
        </w:tc>
        <w:tc>
          <w:tcPr>
            <w:tcW w:w="2985" w:type="dxa"/>
            <w:shd w:val="clear" w:color="auto" w:fill="FFFF00"/>
          </w:tcPr>
          <w:p w14:paraId="1F41EE2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1F41EE2B" w14:textId="77777777" w:rsidTr="00276043">
        <w:trPr>
          <w:jc w:val="center"/>
        </w:trPr>
        <w:tc>
          <w:tcPr>
            <w:tcW w:w="1208" w:type="dxa"/>
            <w:shd w:val="clear" w:color="auto" w:fill="FFFF00"/>
          </w:tcPr>
          <w:p w14:paraId="1F41EE25"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1F41EE2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1F41EE2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E2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E29" w14:textId="77777777" w:rsidR="00082DCF" w:rsidRDefault="00082DCF" w:rsidP="00082DCF">
            <w:r w:rsidRPr="00FF56EF">
              <w:t>√</w:t>
            </w:r>
          </w:p>
        </w:tc>
        <w:tc>
          <w:tcPr>
            <w:tcW w:w="2985" w:type="dxa"/>
            <w:shd w:val="clear" w:color="auto" w:fill="FFFF00"/>
          </w:tcPr>
          <w:p w14:paraId="1F41EE2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1F41EE32" w14:textId="77777777" w:rsidTr="00276043">
        <w:trPr>
          <w:jc w:val="center"/>
        </w:trPr>
        <w:tc>
          <w:tcPr>
            <w:tcW w:w="1208" w:type="dxa"/>
            <w:shd w:val="clear" w:color="auto" w:fill="DDD9C4"/>
          </w:tcPr>
          <w:p w14:paraId="1F41EE2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1F41EE2D"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1F41EE2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E2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E3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E31"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F41EE39" w14:textId="77777777" w:rsidTr="00276043">
        <w:trPr>
          <w:jc w:val="center"/>
        </w:trPr>
        <w:tc>
          <w:tcPr>
            <w:tcW w:w="1208" w:type="dxa"/>
            <w:shd w:val="clear" w:color="auto" w:fill="FFFF00"/>
          </w:tcPr>
          <w:p w14:paraId="1F41EE33"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1F41EE34"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1F41EE3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E3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E37" w14:textId="77777777" w:rsidR="00082DCF" w:rsidRDefault="00082DCF" w:rsidP="00082DCF">
            <w:r w:rsidRPr="00A9563A">
              <w:t>√</w:t>
            </w:r>
          </w:p>
        </w:tc>
        <w:tc>
          <w:tcPr>
            <w:tcW w:w="2985" w:type="dxa"/>
            <w:shd w:val="clear" w:color="auto" w:fill="FFFF00"/>
          </w:tcPr>
          <w:p w14:paraId="1F41EE38"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1F41EE40" w14:textId="77777777" w:rsidTr="00276043">
        <w:trPr>
          <w:jc w:val="center"/>
        </w:trPr>
        <w:tc>
          <w:tcPr>
            <w:tcW w:w="1208" w:type="dxa"/>
            <w:shd w:val="clear" w:color="auto" w:fill="FFFF00"/>
          </w:tcPr>
          <w:p w14:paraId="1F41EE3A"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1F41EE3B"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Floors, doors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1F41EE3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E3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E3E" w14:textId="77777777" w:rsidR="00082DCF" w:rsidRDefault="00082DCF" w:rsidP="00082DCF">
            <w:r w:rsidRPr="00A9563A">
              <w:t>√</w:t>
            </w:r>
          </w:p>
        </w:tc>
        <w:tc>
          <w:tcPr>
            <w:tcW w:w="2985" w:type="dxa"/>
            <w:shd w:val="clear" w:color="auto" w:fill="FFFF00"/>
          </w:tcPr>
          <w:p w14:paraId="1F41EE3F"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1F41EE47" w14:textId="77777777" w:rsidTr="00276043">
        <w:trPr>
          <w:jc w:val="center"/>
        </w:trPr>
        <w:tc>
          <w:tcPr>
            <w:tcW w:w="1208" w:type="dxa"/>
            <w:shd w:val="clear" w:color="auto" w:fill="FFFF00"/>
          </w:tcPr>
          <w:p w14:paraId="1F41EE4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13.5.3A</w:t>
            </w:r>
          </w:p>
        </w:tc>
        <w:tc>
          <w:tcPr>
            <w:tcW w:w="7527" w:type="dxa"/>
            <w:shd w:val="clear" w:color="auto" w:fill="FFFF00"/>
          </w:tcPr>
          <w:p w14:paraId="1F41EE42"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constructed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and also reduce condensation. </w:t>
            </w:r>
          </w:p>
        </w:tc>
        <w:tc>
          <w:tcPr>
            <w:tcW w:w="600" w:type="dxa"/>
            <w:shd w:val="clear" w:color="auto" w:fill="FFFF00"/>
          </w:tcPr>
          <w:p w14:paraId="1F41EE4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E4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E45" w14:textId="77777777" w:rsidR="00082DCF" w:rsidRDefault="00082DCF" w:rsidP="00082DCF">
            <w:r w:rsidRPr="003402E5">
              <w:t>√</w:t>
            </w:r>
          </w:p>
        </w:tc>
        <w:tc>
          <w:tcPr>
            <w:tcW w:w="2985" w:type="dxa"/>
            <w:shd w:val="clear" w:color="auto" w:fill="FFFF00"/>
          </w:tcPr>
          <w:p w14:paraId="1F41EE46"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1F41EE4E" w14:textId="77777777" w:rsidTr="00276043">
        <w:trPr>
          <w:jc w:val="center"/>
        </w:trPr>
        <w:tc>
          <w:tcPr>
            <w:tcW w:w="1208" w:type="dxa"/>
            <w:shd w:val="clear" w:color="auto" w:fill="FFFF00"/>
          </w:tcPr>
          <w:p w14:paraId="1F41EE48"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1F41EE49"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1F41EE4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E4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E4C" w14:textId="77777777" w:rsidR="00082DCF" w:rsidRDefault="00082DCF" w:rsidP="00082DCF">
            <w:r w:rsidRPr="003402E5">
              <w:t>√</w:t>
            </w:r>
          </w:p>
        </w:tc>
        <w:tc>
          <w:tcPr>
            <w:tcW w:w="2985" w:type="dxa"/>
            <w:shd w:val="clear" w:color="auto" w:fill="FFFF00"/>
          </w:tcPr>
          <w:p w14:paraId="1F41EE4D"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1F41EE55" w14:textId="77777777" w:rsidTr="00276043">
        <w:trPr>
          <w:jc w:val="center"/>
        </w:trPr>
        <w:tc>
          <w:tcPr>
            <w:tcW w:w="1208" w:type="dxa"/>
            <w:shd w:val="clear" w:color="auto" w:fill="FFFF00"/>
          </w:tcPr>
          <w:p w14:paraId="1F41EE4F"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13.5.5.A</w:t>
            </w:r>
          </w:p>
        </w:tc>
        <w:tc>
          <w:tcPr>
            <w:tcW w:w="7527" w:type="dxa"/>
            <w:shd w:val="clear" w:color="auto" w:fill="FFFF00"/>
          </w:tcPr>
          <w:p w14:paraId="1F41EE5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1F41EE5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E5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E53" w14:textId="77777777" w:rsidR="00082DCF" w:rsidRDefault="00082DCF" w:rsidP="00082DCF">
            <w:r w:rsidRPr="003402E5">
              <w:t>√</w:t>
            </w:r>
          </w:p>
        </w:tc>
        <w:tc>
          <w:tcPr>
            <w:tcW w:w="2985" w:type="dxa"/>
            <w:shd w:val="clear" w:color="auto" w:fill="FFFF00"/>
          </w:tcPr>
          <w:p w14:paraId="1F41EE54"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1F41EE5C" w14:textId="77777777" w:rsidTr="00276043">
        <w:trPr>
          <w:jc w:val="center"/>
        </w:trPr>
        <w:tc>
          <w:tcPr>
            <w:tcW w:w="1208" w:type="dxa"/>
            <w:shd w:val="clear" w:color="auto" w:fill="auto"/>
          </w:tcPr>
          <w:p w14:paraId="1F41EE56"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1F41EE57"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shd w:val="clear" w:color="auto" w:fill="auto"/>
          </w:tcPr>
          <w:p w14:paraId="1F41EE5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EE59"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EE5A" w14:textId="77777777" w:rsidR="00082DCF" w:rsidRDefault="00082DCF" w:rsidP="00082DCF">
            <w:r w:rsidRPr="003402E5">
              <w:t>√</w:t>
            </w:r>
          </w:p>
        </w:tc>
        <w:tc>
          <w:tcPr>
            <w:tcW w:w="2985" w:type="dxa"/>
            <w:shd w:val="clear" w:color="auto" w:fill="auto"/>
          </w:tcPr>
          <w:p w14:paraId="1F41EE5B" w14:textId="77777777" w:rsidR="00082DCF" w:rsidRPr="00025703" w:rsidRDefault="00082DCF" w:rsidP="00082DCF">
            <w:pPr>
              <w:rPr>
                <w:rFonts w:asciiTheme="majorHAnsi" w:eastAsia="Calibri" w:hAnsiTheme="majorHAnsi" w:cstheme="majorHAnsi"/>
                <w:b/>
                <w:sz w:val="20"/>
                <w:szCs w:val="20"/>
              </w:rPr>
            </w:pPr>
            <w:r w:rsidRPr="0071035F">
              <w:rPr>
                <w:rFonts w:asciiTheme="majorHAnsi" w:eastAsia="Calibri" w:hAnsiTheme="majorHAnsi" w:cstheme="majorHAnsi"/>
                <w:b/>
                <w:sz w:val="20"/>
                <w:szCs w:val="20"/>
              </w:rPr>
              <w:t>No Packing facilities in the farm</w:t>
            </w:r>
          </w:p>
        </w:tc>
      </w:tr>
      <w:tr w:rsidR="00082DCF" w:rsidRPr="00025703" w14:paraId="1F41EE63" w14:textId="77777777" w:rsidTr="00276043">
        <w:trPr>
          <w:jc w:val="center"/>
        </w:trPr>
        <w:tc>
          <w:tcPr>
            <w:tcW w:w="1208" w:type="dxa"/>
            <w:shd w:val="clear" w:color="auto" w:fill="FFFF00"/>
          </w:tcPr>
          <w:p w14:paraId="1F41EE5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1F41EE5E"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1F41EE5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E6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E61" w14:textId="77777777" w:rsidR="00082DCF" w:rsidRDefault="00082DCF" w:rsidP="00082DCF">
            <w:r w:rsidRPr="003402E5">
              <w:t>√</w:t>
            </w:r>
          </w:p>
        </w:tc>
        <w:tc>
          <w:tcPr>
            <w:tcW w:w="2985" w:type="dxa"/>
            <w:shd w:val="clear" w:color="auto" w:fill="FFFF00"/>
          </w:tcPr>
          <w:p w14:paraId="1F41EE62"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1F41EE6A" w14:textId="77777777" w:rsidTr="00276043">
        <w:trPr>
          <w:jc w:val="center"/>
        </w:trPr>
        <w:tc>
          <w:tcPr>
            <w:tcW w:w="1208" w:type="dxa"/>
            <w:shd w:val="clear" w:color="auto" w:fill="FFFF00"/>
          </w:tcPr>
          <w:p w14:paraId="1F41EE6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1F41EE6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adequate ventilation in order to provide adequate air circulation and temperature control.</w:t>
            </w:r>
          </w:p>
        </w:tc>
        <w:tc>
          <w:tcPr>
            <w:tcW w:w="600" w:type="dxa"/>
            <w:shd w:val="clear" w:color="auto" w:fill="FFFF00"/>
          </w:tcPr>
          <w:p w14:paraId="1F41EE6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E6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E68" w14:textId="77777777" w:rsidR="00082DCF" w:rsidRDefault="00082DCF" w:rsidP="00082DCF">
            <w:r w:rsidRPr="003402E5">
              <w:t>√</w:t>
            </w:r>
          </w:p>
        </w:tc>
        <w:tc>
          <w:tcPr>
            <w:tcW w:w="2985" w:type="dxa"/>
            <w:shd w:val="clear" w:color="auto" w:fill="FFFF00"/>
          </w:tcPr>
          <w:p w14:paraId="1F41EE69"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1F41EE71" w14:textId="77777777" w:rsidTr="00276043">
        <w:trPr>
          <w:jc w:val="center"/>
        </w:trPr>
        <w:tc>
          <w:tcPr>
            <w:tcW w:w="1208" w:type="dxa"/>
            <w:shd w:val="clear" w:color="auto" w:fill="FFFF00"/>
          </w:tcPr>
          <w:p w14:paraId="1F41EE6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1F41EE6C"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1F41EE6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E6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E6F" w14:textId="77777777" w:rsidR="00082DCF" w:rsidRDefault="00082DCF" w:rsidP="00082DCF">
            <w:r w:rsidRPr="003402E5">
              <w:t>√</w:t>
            </w:r>
          </w:p>
        </w:tc>
        <w:tc>
          <w:tcPr>
            <w:tcW w:w="2985" w:type="dxa"/>
            <w:shd w:val="clear" w:color="auto" w:fill="FFFF00"/>
          </w:tcPr>
          <w:p w14:paraId="1F41EE70"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1F41EE78" w14:textId="77777777" w:rsidTr="00276043">
        <w:trPr>
          <w:jc w:val="center"/>
        </w:trPr>
        <w:tc>
          <w:tcPr>
            <w:tcW w:w="1208" w:type="dxa"/>
            <w:shd w:val="clear" w:color="auto" w:fill="FFFF00"/>
          </w:tcPr>
          <w:p w14:paraId="1F41EE72"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1F41EE73"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Loading and dispatch areas is roofed and proofed so as to prevent the nesting of birds.</w:t>
            </w:r>
          </w:p>
        </w:tc>
        <w:tc>
          <w:tcPr>
            <w:tcW w:w="600" w:type="dxa"/>
            <w:shd w:val="clear" w:color="auto" w:fill="FFFF00"/>
          </w:tcPr>
          <w:p w14:paraId="1F41EE7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E7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E76" w14:textId="77777777" w:rsidR="00082DCF" w:rsidRDefault="00082DCF" w:rsidP="00082DCF">
            <w:r w:rsidRPr="003402E5">
              <w:t>√</w:t>
            </w:r>
          </w:p>
        </w:tc>
        <w:tc>
          <w:tcPr>
            <w:tcW w:w="2985" w:type="dxa"/>
            <w:shd w:val="clear" w:color="auto" w:fill="FFFF00"/>
          </w:tcPr>
          <w:p w14:paraId="1F41EE77"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1F41EE7F" w14:textId="77777777" w:rsidTr="00276043">
        <w:trPr>
          <w:jc w:val="center"/>
        </w:trPr>
        <w:tc>
          <w:tcPr>
            <w:tcW w:w="1208" w:type="dxa"/>
            <w:vMerge w:val="restart"/>
            <w:shd w:val="clear" w:color="auto" w:fill="FFFF00"/>
          </w:tcPr>
          <w:p w14:paraId="1F41EE7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1F41EE7A"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1F41EE7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E7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E7D" w14:textId="77777777" w:rsidR="00082DCF" w:rsidRDefault="00082DCF" w:rsidP="00082DCF">
            <w:r w:rsidRPr="003402E5">
              <w:t>√</w:t>
            </w:r>
          </w:p>
        </w:tc>
        <w:tc>
          <w:tcPr>
            <w:tcW w:w="2985" w:type="dxa"/>
            <w:shd w:val="clear" w:color="auto" w:fill="FFFF00"/>
          </w:tcPr>
          <w:p w14:paraId="1F41EE7E"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F41EE86" w14:textId="77777777" w:rsidTr="00276043">
        <w:trPr>
          <w:jc w:val="center"/>
        </w:trPr>
        <w:tc>
          <w:tcPr>
            <w:tcW w:w="1208" w:type="dxa"/>
            <w:vMerge/>
            <w:shd w:val="clear" w:color="auto" w:fill="FFFF00"/>
          </w:tcPr>
          <w:p w14:paraId="1F41EE80"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F41EE8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1F41EE8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E8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E84" w14:textId="77777777" w:rsidR="00082DCF" w:rsidRDefault="00082DCF" w:rsidP="00082DCF">
            <w:r w:rsidRPr="003402E5">
              <w:t>√</w:t>
            </w:r>
          </w:p>
        </w:tc>
        <w:tc>
          <w:tcPr>
            <w:tcW w:w="2985" w:type="dxa"/>
            <w:shd w:val="clear" w:color="auto" w:fill="FFFF00"/>
          </w:tcPr>
          <w:p w14:paraId="1F41EE8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A02ACE" w:rsidRPr="00025703" w14:paraId="1F41EE8D" w14:textId="77777777" w:rsidTr="00276043">
        <w:trPr>
          <w:jc w:val="center"/>
        </w:trPr>
        <w:tc>
          <w:tcPr>
            <w:tcW w:w="1208" w:type="dxa"/>
            <w:shd w:val="clear" w:color="auto" w:fill="FFFF00"/>
          </w:tcPr>
          <w:p w14:paraId="1F41EE87"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1F41EE8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1F41EE8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41EE8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E8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F41EE8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EE95" w14:textId="77777777" w:rsidTr="00276043">
        <w:trPr>
          <w:jc w:val="center"/>
        </w:trPr>
        <w:tc>
          <w:tcPr>
            <w:tcW w:w="1208" w:type="dxa"/>
            <w:shd w:val="clear" w:color="auto" w:fill="FFFF00"/>
          </w:tcPr>
          <w:p w14:paraId="1F41EE8E" w14:textId="77777777" w:rsidR="00A02ACE" w:rsidRPr="00025703" w:rsidRDefault="00A02ACE" w:rsidP="00025703">
            <w:pPr>
              <w:jc w:val="right"/>
              <w:rPr>
                <w:rFonts w:asciiTheme="majorHAnsi" w:eastAsia="Calibri" w:hAnsiTheme="majorHAnsi" w:cstheme="majorHAnsi"/>
                <w:sz w:val="20"/>
                <w:szCs w:val="20"/>
              </w:rPr>
            </w:pPr>
          </w:p>
        </w:tc>
        <w:tc>
          <w:tcPr>
            <w:tcW w:w="7527" w:type="dxa"/>
            <w:shd w:val="clear" w:color="auto" w:fill="FFFF00"/>
          </w:tcPr>
          <w:p w14:paraId="1F41EE8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w:t>
            </w:r>
            <w:r w:rsidR="00BD2A7C" w:rsidRPr="00025703">
              <w:rPr>
                <w:rFonts w:asciiTheme="majorHAnsi" w:eastAsia="Calibri" w:hAnsiTheme="majorHAnsi" w:cstheme="majorHAnsi"/>
                <w:sz w:val="20"/>
                <w:szCs w:val="20"/>
              </w:rPr>
              <w:t>secure areas</w:t>
            </w:r>
            <w:r w:rsidRPr="00025703">
              <w:rPr>
                <w:rFonts w:asciiTheme="majorHAnsi" w:eastAsia="Calibri" w:hAnsiTheme="majorHAnsi" w:cstheme="majorHAnsi"/>
                <w:sz w:val="20"/>
                <w:szCs w:val="20"/>
              </w:rPr>
              <w:t xml:space="preserve"> away from the fresh produce and outside the packhouse. </w:t>
            </w:r>
          </w:p>
          <w:p w14:paraId="1F41EE9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Incompatible fresh produce are not to be stored together to prevent taint, ethylene damage or cross contamination of produce.</w:t>
            </w:r>
          </w:p>
        </w:tc>
        <w:tc>
          <w:tcPr>
            <w:tcW w:w="600" w:type="dxa"/>
            <w:shd w:val="clear" w:color="auto" w:fill="FFFF00"/>
          </w:tcPr>
          <w:p w14:paraId="1F41EE9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41EE9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E93" w14:textId="77777777" w:rsidR="00A02ACE" w:rsidRPr="00025703" w:rsidRDefault="00082DCF"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1F41EE94"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1F41EE9C" w14:textId="77777777" w:rsidTr="00276043">
        <w:trPr>
          <w:jc w:val="center"/>
        </w:trPr>
        <w:tc>
          <w:tcPr>
            <w:tcW w:w="1208" w:type="dxa"/>
            <w:vMerge w:val="restart"/>
            <w:shd w:val="clear" w:color="auto" w:fill="FFFF00"/>
          </w:tcPr>
          <w:p w14:paraId="1F41EE96"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1F41EE97"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Risk assessment  in the pack house process</w:t>
            </w:r>
          </w:p>
        </w:tc>
        <w:tc>
          <w:tcPr>
            <w:tcW w:w="600" w:type="dxa"/>
            <w:shd w:val="clear" w:color="auto" w:fill="FFFF00"/>
          </w:tcPr>
          <w:p w14:paraId="1F41EE9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41EE9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E9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F41EE9B"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EEA6" w14:textId="77777777" w:rsidTr="00276043">
        <w:trPr>
          <w:jc w:val="center"/>
        </w:trPr>
        <w:tc>
          <w:tcPr>
            <w:tcW w:w="1208" w:type="dxa"/>
            <w:vMerge/>
            <w:shd w:val="clear" w:color="auto" w:fill="FFFF00"/>
          </w:tcPr>
          <w:p w14:paraId="1F41EE9D"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F41EE9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1F41EE9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41EEA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EEA1" w14:textId="77777777" w:rsidR="00900CE4" w:rsidRDefault="00900CE4" w:rsidP="00025703">
            <w:pPr>
              <w:jc w:val="center"/>
              <w:rPr>
                <w:rFonts w:asciiTheme="majorHAnsi" w:eastAsia="Calibri" w:hAnsiTheme="majorHAnsi" w:cstheme="majorHAnsi"/>
                <w:b/>
                <w:sz w:val="20"/>
                <w:szCs w:val="20"/>
              </w:rPr>
            </w:pPr>
          </w:p>
          <w:p w14:paraId="1F41EEA2" w14:textId="77777777" w:rsidR="00900CE4" w:rsidRPr="00900CE4" w:rsidRDefault="00900CE4" w:rsidP="00900CE4">
            <w:pPr>
              <w:rPr>
                <w:rFonts w:asciiTheme="majorHAnsi" w:eastAsia="Calibri" w:hAnsiTheme="majorHAnsi" w:cstheme="majorHAnsi"/>
                <w:sz w:val="20"/>
                <w:szCs w:val="20"/>
              </w:rPr>
            </w:pPr>
          </w:p>
          <w:p w14:paraId="1F41EEA3" w14:textId="77777777" w:rsidR="00900CE4" w:rsidRDefault="00900CE4" w:rsidP="00900CE4">
            <w:pPr>
              <w:rPr>
                <w:rFonts w:asciiTheme="majorHAnsi" w:eastAsia="Calibri" w:hAnsiTheme="majorHAnsi" w:cstheme="majorHAnsi"/>
                <w:sz w:val="20"/>
                <w:szCs w:val="20"/>
              </w:rPr>
            </w:pPr>
          </w:p>
          <w:p w14:paraId="1F41EEA4" w14:textId="77777777" w:rsidR="00A02ACE" w:rsidRPr="00900CE4" w:rsidRDefault="00082DCF" w:rsidP="00900CE4">
            <w:pPr>
              <w:rPr>
                <w:rFonts w:asciiTheme="majorHAnsi" w:eastAsia="Calibri" w:hAnsiTheme="majorHAnsi" w:cstheme="majorHAnsi"/>
                <w:sz w:val="20"/>
                <w:szCs w:val="20"/>
              </w:rPr>
            </w:pPr>
            <w:r w:rsidRPr="003402E5">
              <w:t>√</w:t>
            </w:r>
          </w:p>
        </w:tc>
        <w:tc>
          <w:tcPr>
            <w:tcW w:w="2985" w:type="dxa"/>
            <w:shd w:val="clear" w:color="auto" w:fill="FFFF00"/>
          </w:tcPr>
          <w:p w14:paraId="1F41EEA5" w14:textId="77777777" w:rsidR="00A02ACE" w:rsidRPr="00025703" w:rsidRDefault="00900CE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1F41EEAD" w14:textId="77777777" w:rsidTr="00276043">
        <w:trPr>
          <w:jc w:val="center"/>
        </w:trPr>
        <w:tc>
          <w:tcPr>
            <w:tcW w:w="1208" w:type="dxa"/>
            <w:shd w:val="clear" w:color="auto" w:fill="DDD9C4"/>
          </w:tcPr>
          <w:p w14:paraId="1F41EEA7"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1F41EEA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1F41EEA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EA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EA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EAC"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F41EEB4" w14:textId="77777777" w:rsidTr="00276043">
        <w:trPr>
          <w:jc w:val="center"/>
        </w:trPr>
        <w:tc>
          <w:tcPr>
            <w:tcW w:w="1208" w:type="dxa"/>
            <w:shd w:val="clear" w:color="auto" w:fill="FFFF00"/>
          </w:tcPr>
          <w:p w14:paraId="1F41EEA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13.8.1A</w:t>
            </w:r>
          </w:p>
        </w:tc>
        <w:tc>
          <w:tcPr>
            <w:tcW w:w="7527" w:type="dxa"/>
            <w:shd w:val="clear" w:color="auto" w:fill="FFFF00"/>
          </w:tcPr>
          <w:p w14:paraId="1F41EEAF"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 is received by trained and competent personnel capable of carrying out independent inspection of it and deciding on whether to accept or reject (with a reason), or, accept with a provision for further sorting. The condition of produce at the time of receipt and delivery is documented to indicate unconditional acceptance, further sorting or rejection.</w:t>
            </w:r>
          </w:p>
        </w:tc>
        <w:tc>
          <w:tcPr>
            <w:tcW w:w="600" w:type="dxa"/>
            <w:shd w:val="clear" w:color="auto" w:fill="FFFF00"/>
          </w:tcPr>
          <w:p w14:paraId="1F41EEB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EB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EB2" w14:textId="77777777" w:rsidR="00082DCF" w:rsidRDefault="00082DCF" w:rsidP="00082DCF">
            <w:r w:rsidRPr="005C5F5C">
              <w:t>√</w:t>
            </w:r>
          </w:p>
        </w:tc>
        <w:tc>
          <w:tcPr>
            <w:tcW w:w="2985" w:type="dxa"/>
            <w:shd w:val="clear" w:color="auto" w:fill="FFFF00"/>
          </w:tcPr>
          <w:p w14:paraId="1F41EEB3"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1F41EEBB" w14:textId="77777777" w:rsidTr="00276043">
        <w:trPr>
          <w:jc w:val="center"/>
        </w:trPr>
        <w:tc>
          <w:tcPr>
            <w:tcW w:w="1208" w:type="dxa"/>
            <w:shd w:val="clear" w:color="auto" w:fill="FFFF00"/>
          </w:tcPr>
          <w:p w14:paraId="1F41EEB5"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1F41EEB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to identify its source, such that its identification marks cannot be altered, adulterated or obliterated.</w:t>
            </w:r>
          </w:p>
        </w:tc>
        <w:tc>
          <w:tcPr>
            <w:tcW w:w="600" w:type="dxa"/>
            <w:shd w:val="clear" w:color="auto" w:fill="FFFF00"/>
          </w:tcPr>
          <w:p w14:paraId="1F41EEB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EB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EB9" w14:textId="77777777" w:rsidR="00082DCF" w:rsidRDefault="00082DCF" w:rsidP="00082DCF">
            <w:r w:rsidRPr="005C5F5C">
              <w:t>√</w:t>
            </w:r>
          </w:p>
        </w:tc>
        <w:tc>
          <w:tcPr>
            <w:tcW w:w="2985" w:type="dxa"/>
            <w:shd w:val="clear" w:color="auto" w:fill="FFFF00"/>
          </w:tcPr>
          <w:p w14:paraId="1F41EEBA"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1F41EEC2" w14:textId="77777777" w:rsidTr="00276043">
        <w:trPr>
          <w:jc w:val="center"/>
        </w:trPr>
        <w:tc>
          <w:tcPr>
            <w:tcW w:w="1208" w:type="dxa"/>
            <w:shd w:val="clear" w:color="auto" w:fill="FFFF00"/>
          </w:tcPr>
          <w:p w14:paraId="1F41EEB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1F41EEBD"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1F41EEB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EB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EC0" w14:textId="77777777" w:rsidR="00082DCF" w:rsidRDefault="00082DCF" w:rsidP="00082DCF">
            <w:r w:rsidRPr="005C5F5C">
              <w:t>√</w:t>
            </w:r>
          </w:p>
        </w:tc>
        <w:tc>
          <w:tcPr>
            <w:tcW w:w="2985" w:type="dxa"/>
            <w:shd w:val="clear" w:color="auto" w:fill="FFFF00"/>
          </w:tcPr>
          <w:p w14:paraId="1F41EEC1"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1F41EEC9" w14:textId="77777777" w:rsidTr="00276043">
        <w:trPr>
          <w:jc w:val="center"/>
        </w:trPr>
        <w:tc>
          <w:tcPr>
            <w:tcW w:w="1208" w:type="dxa"/>
            <w:shd w:val="clear" w:color="auto" w:fill="FFFF00"/>
          </w:tcPr>
          <w:p w14:paraId="1F41EEC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1F41EEC4"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such analyses are maintained confidentially and the necessary authority takes appropriate action where the MRLs are exceeded.</w:t>
            </w:r>
          </w:p>
        </w:tc>
        <w:tc>
          <w:tcPr>
            <w:tcW w:w="600" w:type="dxa"/>
            <w:shd w:val="clear" w:color="auto" w:fill="FFFF00"/>
          </w:tcPr>
          <w:p w14:paraId="1F41EEC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EC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EC7" w14:textId="77777777" w:rsidR="00082DCF" w:rsidRDefault="00082DCF" w:rsidP="00082DCF">
            <w:r w:rsidRPr="005C5F5C">
              <w:t>√</w:t>
            </w:r>
          </w:p>
        </w:tc>
        <w:tc>
          <w:tcPr>
            <w:tcW w:w="2985" w:type="dxa"/>
            <w:shd w:val="clear" w:color="auto" w:fill="FFFF00"/>
          </w:tcPr>
          <w:p w14:paraId="1F41EEC8"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1F41EED0" w14:textId="77777777" w:rsidTr="00276043">
        <w:trPr>
          <w:jc w:val="center"/>
        </w:trPr>
        <w:tc>
          <w:tcPr>
            <w:tcW w:w="1208" w:type="dxa"/>
            <w:shd w:val="clear" w:color="auto" w:fill="FFFF00"/>
          </w:tcPr>
          <w:p w14:paraId="1F41EEC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1F41EECB"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1F41EEC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EC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ECE" w14:textId="77777777" w:rsidR="00082DCF" w:rsidRDefault="00082DCF" w:rsidP="00082DCF">
            <w:r w:rsidRPr="005C5F5C">
              <w:t>√</w:t>
            </w:r>
          </w:p>
        </w:tc>
        <w:tc>
          <w:tcPr>
            <w:tcW w:w="2985" w:type="dxa"/>
            <w:shd w:val="clear" w:color="auto" w:fill="FFFF00"/>
          </w:tcPr>
          <w:p w14:paraId="1F41EECF"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1F41EED7" w14:textId="77777777" w:rsidTr="00276043">
        <w:trPr>
          <w:jc w:val="center"/>
        </w:trPr>
        <w:tc>
          <w:tcPr>
            <w:tcW w:w="1208" w:type="dxa"/>
            <w:shd w:val="clear" w:color="auto" w:fill="DDD9C4"/>
          </w:tcPr>
          <w:p w14:paraId="1F41EED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1F41EED2"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1F41EED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EED4"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EED5" w14:textId="77777777" w:rsidR="00082DCF" w:rsidRDefault="00082DCF" w:rsidP="00082DCF">
            <w:r w:rsidRPr="005C5F5C">
              <w:t>√</w:t>
            </w:r>
          </w:p>
        </w:tc>
        <w:tc>
          <w:tcPr>
            <w:tcW w:w="2985" w:type="dxa"/>
            <w:shd w:val="clear" w:color="auto" w:fill="auto"/>
          </w:tcPr>
          <w:p w14:paraId="1F41EED6"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F41EEE2" w14:textId="77777777" w:rsidTr="00276043">
        <w:trPr>
          <w:jc w:val="center"/>
        </w:trPr>
        <w:tc>
          <w:tcPr>
            <w:tcW w:w="1208" w:type="dxa"/>
            <w:shd w:val="clear" w:color="auto" w:fill="FFFF00"/>
          </w:tcPr>
          <w:p w14:paraId="1F41EED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1F41EED9" w14:textId="77777777" w:rsidR="00082DCF" w:rsidRPr="00025703" w:rsidRDefault="00082DCF" w:rsidP="00082DCF">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1F41EEDA"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1F41EEDB"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quality-control during processing;</w:t>
            </w:r>
          </w:p>
          <w:p w14:paraId="1F41EEDC"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dispatch; </w:t>
            </w:r>
          </w:p>
          <w:p w14:paraId="1F41EEDD"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1F41EED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ED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EE0" w14:textId="77777777" w:rsidR="00082DCF" w:rsidRDefault="00082DCF" w:rsidP="00082DCF">
            <w:r w:rsidRPr="005C5F5C">
              <w:t>√</w:t>
            </w:r>
          </w:p>
        </w:tc>
        <w:tc>
          <w:tcPr>
            <w:tcW w:w="2985" w:type="dxa"/>
            <w:shd w:val="clear" w:color="auto" w:fill="FFFF00"/>
          </w:tcPr>
          <w:p w14:paraId="1F41EEE1" w14:textId="77777777" w:rsidR="00082DCF" w:rsidRDefault="00082DCF" w:rsidP="00082DCF">
            <w:r w:rsidRPr="00A71FF0">
              <w:rPr>
                <w:rFonts w:asciiTheme="majorHAnsi" w:eastAsia="Calibri" w:hAnsiTheme="majorHAnsi" w:cstheme="majorHAnsi"/>
                <w:b/>
                <w:sz w:val="20"/>
                <w:szCs w:val="20"/>
              </w:rPr>
              <w:t>No Packing facilities in the farm</w:t>
            </w:r>
          </w:p>
        </w:tc>
      </w:tr>
      <w:tr w:rsidR="00082DCF" w:rsidRPr="00025703" w14:paraId="1F41EEEC" w14:textId="77777777" w:rsidTr="00276043">
        <w:trPr>
          <w:jc w:val="center"/>
        </w:trPr>
        <w:tc>
          <w:tcPr>
            <w:tcW w:w="1208" w:type="dxa"/>
            <w:shd w:val="clear" w:color="auto" w:fill="FFFF00"/>
          </w:tcPr>
          <w:p w14:paraId="1F41EEE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1F41EEE4" w14:textId="77777777" w:rsidR="00082DCF" w:rsidRPr="00025703" w:rsidRDefault="00082DCF" w:rsidP="00082DCF">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1F41EEE5" w14:textId="77777777" w:rsidR="00082DCF" w:rsidRPr="00025703" w:rsidRDefault="00082DCF" w:rsidP="00082DCF">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identity of product, lot/batch number, grower and/or pack house identity, date and packing code;</w:t>
            </w:r>
          </w:p>
          <w:p w14:paraId="1F41EEE6" w14:textId="77777777" w:rsidR="00082DCF" w:rsidRPr="00025703" w:rsidRDefault="00082DCF" w:rsidP="00082DCF">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variety and post-harvest treatment; </w:t>
            </w:r>
          </w:p>
          <w:p w14:paraId="1F41EEE7" w14:textId="77777777" w:rsidR="00082DCF" w:rsidRPr="00025703" w:rsidRDefault="00082DCF" w:rsidP="00082DCF">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1F41EEE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EE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EEA" w14:textId="77777777" w:rsidR="00082DCF" w:rsidRDefault="00082DCF" w:rsidP="00082DCF">
            <w:r w:rsidRPr="005C5F5C">
              <w:t>√</w:t>
            </w:r>
          </w:p>
        </w:tc>
        <w:tc>
          <w:tcPr>
            <w:tcW w:w="2985" w:type="dxa"/>
            <w:shd w:val="clear" w:color="auto" w:fill="FFFF00"/>
          </w:tcPr>
          <w:p w14:paraId="1F41EEEB" w14:textId="77777777" w:rsidR="00082DCF" w:rsidRDefault="00082DCF" w:rsidP="00082DCF">
            <w:r w:rsidRPr="00A71FF0">
              <w:rPr>
                <w:rFonts w:asciiTheme="majorHAnsi" w:eastAsia="Calibri" w:hAnsiTheme="majorHAnsi" w:cstheme="majorHAnsi"/>
                <w:b/>
                <w:sz w:val="20"/>
                <w:szCs w:val="20"/>
              </w:rPr>
              <w:t>No Packing facilities in the farm</w:t>
            </w:r>
          </w:p>
        </w:tc>
      </w:tr>
      <w:tr w:rsidR="00A02ACE" w:rsidRPr="00025703" w14:paraId="1F41EEF3" w14:textId="77777777" w:rsidTr="00276043">
        <w:trPr>
          <w:jc w:val="center"/>
        </w:trPr>
        <w:tc>
          <w:tcPr>
            <w:tcW w:w="1208" w:type="dxa"/>
            <w:shd w:val="clear" w:color="auto" w:fill="DDD9C4"/>
          </w:tcPr>
          <w:p w14:paraId="1F41EEED"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1F41EEE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1F41EEE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EF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EF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EF2"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F41EEFA" w14:textId="77777777" w:rsidTr="00276043">
        <w:trPr>
          <w:jc w:val="center"/>
        </w:trPr>
        <w:tc>
          <w:tcPr>
            <w:tcW w:w="1208" w:type="dxa"/>
            <w:shd w:val="clear" w:color="auto" w:fill="FFFF00"/>
          </w:tcPr>
          <w:p w14:paraId="1F41EEF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1F41EEF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quality assurance system.  Quality control unit is within the vicinity of the pack house and is equipped with quality control facilities, equipment, procedures, standards and records as required.</w:t>
            </w:r>
          </w:p>
        </w:tc>
        <w:tc>
          <w:tcPr>
            <w:tcW w:w="600" w:type="dxa"/>
            <w:shd w:val="clear" w:color="auto" w:fill="FFFF00"/>
          </w:tcPr>
          <w:p w14:paraId="1F41EEF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EF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EF8" w14:textId="77777777" w:rsidR="00082DCF" w:rsidRDefault="00082DCF" w:rsidP="00082DCF">
            <w:r w:rsidRPr="00E07A6B">
              <w:t>√</w:t>
            </w:r>
          </w:p>
        </w:tc>
        <w:tc>
          <w:tcPr>
            <w:tcW w:w="2985" w:type="dxa"/>
            <w:shd w:val="clear" w:color="auto" w:fill="FFFF00"/>
          </w:tcPr>
          <w:p w14:paraId="1F41EEF9"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1F41EF01" w14:textId="77777777" w:rsidTr="00276043">
        <w:trPr>
          <w:jc w:val="center"/>
        </w:trPr>
        <w:tc>
          <w:tcPr>
            <w:tcW w:w="1208" w:type="dxa"/>
            <w:shd w:val="clear" w:color="auto" w:fill="FFFF00"/>
          </w:tcPr>
          <w:p w14:paraId="1F41EEF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1F41EEF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measuring devices have the necessary accuracy as required for inspection purposes. All equipment used for weighing, sizing, temperature monitoring or any other measuring devices are calibrated regularly and records maintained.</w:t>
            </w:r>
          </w:p>
        </w:tc>
        <w:tc>
          <w:tcPr>
            <w:tcW w:w="600" w:type="dxa"/>
            <w:shd w:val="clear" w:color="auto" w:fill="FFFF00"/>
          </w:tcPr>
          <w:p w14:paraId="1F41EEF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EF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EFF" w14:textId="77777777" w:rsidR="00082DCF" w:rsidRDefault="00082DCF" w:rsidP="00082DCF">
            <w:r w:rsidRPr="00E07A6B">
              <w:t>√</w:t>
            </w:r>
          </w:p>
        </w:tc>
        <w:tc>
          <w:tcPr>
            <w:tcW w:w="2985" w:type="dxa"/>
            <w:shd w:val="clear" w:color="auto" w:fill="FFFF00"/>
          </w:tcPr>
          <w:p w14:paraId="1F41EF00"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1F41EF08" w14:textId="77777777" w:rsidTr="00276043">
        <w:trPr>
          <w:jc w:val="center"/>
        </w:trPr>
        <w:tc>
          <w:tcPr>
            <w:tcW w:w="1208" w:type="dxa"/>
            <w:shd w:val="clear" w:color="auto" w:fill="FFFF00"/>
          </w:tcPr>
          <w:p w14:paraId="1F41EF02"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1F41EF0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 each daily shipment, samples of the produce is kept and their quality and condition assessed and recorded on a daily basis for at least 2 days beyond anticipated shelf life of the product. Records are kept for a specified period.</w:t>
            </w:r>
          </w:p>
        </w:tc>
        <w:tc>
          <w:tcPr>
            <w:tcW w:w="600" w:type="dxa"/>
            <w:shd w:val="clear" w:color="auto" w:fill="FFFF00"/>
          </w:tcPr>
          <w:p w14:paraId="1F41EF0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0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06" w14:textId="77777777" w:rsidR="00082DCF" w:rsidRDefault="00082DCF" w:rsidP="00082DCF">
            <w:r w:rsidRPr="00E07A6B">
              <w:t>√</w:t>
            </w:r>
          </w:p>
        </w:tc>
        <w:tc>
          <w:tcPr>
            <w:tcW w:w="2985" w:type="dxa"/>
            <w:shd w:val="clear" w:color="auto" w:fill="FFFF00"/>
          </w:tcPr>
          <w:p w14:paraId="1F41EF07"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1F41EF0F" w14:textId="77777777" w:rsidTr="00276043">
        <w:trPr>
          <w:jc w:val="center"/>
        </w:trPr>
        <w:tc>
          <w:tcPr>
            <w:tcW w:w="1208" w:type="dxa"/>
            <w:shd w:val="clear" w:color="auto" w:fill="FFFF00"/>
          </w:tcPr>
          <w:p w14:paraId="1F41EF09"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1F41EF0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1F41EF0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0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0D" w14:textId="77777777" w:rsidR="00082DCF" w:rsidRDefault="00082DCF" w:rsidP="00082DCF">
            <w:r w:rsidRPr="00E07A6B">
              <w:t>√</w:t>
            </w:r>
          </w:p>
        </w:tc>
        <w:tc>
          <w:tcPr>
            <w:tcW w:w="2985" w:type="dxa"/>
            <w:shd w:val="clear" w:color="auto" w:fill="FFFF00"/>
          </w:tcPr>
          <w:p w14:paraId="1F41EF0E"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1F41EF16" w14:textId="77777777" w:rsidTr="00276043">
        <w:trPr>
          <w:jc w:val="center"/>
        </w:trPr>
        <w:tc>
          <w:tcPr>
            <w:tcW w:w="1208" w:type="dxa"/>
            <w:shd w:val="clear" w:color="auto" w:fill="FFFF00"/>
          </w:tcPr>
          <w:p w14:paraId="1F41EF10"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13.10.5A</w:t>
            </w:r>
          </w:p>
        </w:tc>
        <w:tc>
          <w:tcPr>
            <w:tcW w:w="7527" w:type="dxa"/>
            <w:shd w:val="clear" w:color="auto" w:fill="FFFF00"/>
          </w:tcPr>
          <w:p w14:paraId="1F41EF1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investigated and action taken as appropriate, to prevent recurrence. </w:t>
            </w:r>
          </w:p>
        </w:tc>
        <w:tc>
          <w:tcPr>
            <w:tcW w:w="600" w:type="dxa"/>
            <w:shd w:val="clear" w:color="auto" w:fill="FFFF00"/>
          </w:tcPr>
          <w:p w14:paraId="1F41EF1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1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14" w14:textId="77777777" w:rsidR="00082DCF" w:rsidRDefault="00082DCF" w:rsidP="00082DCF">
            <w:r w:rsidRPr="00E07A6B">
              <w:t>√</w:t>
            </w:r>
          </w:p>
        </w:tc>
        <w:tc>
          <w:tcPr>
            <w:tcW w:w="2985" w:type="dxa"/>
            <w:shd w:val="clear" w:color="auto" w:fill="FFFF00"/>
          </w:tcPr>
          <w:p w14:paraId="1F41EF15"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1F41EF1D" w14:textId="77777777" w:rsidTr="00276043">
        <w:trPr>
          <w:jc w:val="center"/>
        </w:trPr>
        <w:tc>
          <w:tcPr>
            <w:tcW w:w="1208" w:type="dxa"/>
            <w:shd w:val="clear" w:color="auto" w:fill="FFFF00"/>
          </w:tcPr>
          <w:p w14:paraId="1F41EF17"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1F41EF1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1F41EF1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1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1B" w14:textId="77777777" w:rsidR="00082DCF" w:rsidRDefault="00082DCF" w:rsidP="00082DCF">
            <w:r w:rsidRPr="00E07A6B">
              <w:t>√</w:t>
            </w:r>
          </w:p>
        </w:tc>
        <w:tc>
          <w:tcPr>
            <w:tcW w:w="2985" w:type="dxa"/>
            <w:shd w:val="clear" w:color="auto" w:fill="FFFF00"/>
          </w:tcPr>
          <w:p w14:paraId="1F41EF1C"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1F41EF24" w14:textId="77777777" w:rsidTr="00276043">
        <w:trPr>
          <w:jc w:val="center"/>
        </w:trPr>
        <w:tc>
          <w:tcPr>
            <w:tcW w:w="1208" w:type="dxa"/>
            <w:shd w:val="clear" w:color="auto" w:fill="FFFF00"/>
          </w:tcPr>
          <w:p w14:paraId="1F41EF1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1F41EF1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1F41EF2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2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22" w14:textId="77777777" w:rsidR="00082DCF" w:rsidRDefault="00082DCF" w:rsidP="00082DCF">
            <w:r w:rsidRPr="00E07A6B">
              <w:t>√</w:t>
            </w:r>
          </w:p>
        </w:tc>
        <w:tc>
          <w:tcPr>
            <w:tcW w:w="2985" w:type="dxa"/>
            <w:shd w:val="clear" w:color="auto" w:fill="FFFF00"/>
          </w:tcPr>
          <w:p w14:paraId="1F41EF23"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A02ACE" w:rsidRPr="00025703" w14:paraId="1F41EF2B" w14:textId="77777777" w:rsidTr="00276043">
        <w:trPr>
          <w:jc w:val="center"/>
        </w:trPr>
        <w:tc>
          <w:tcPr>
            <w:tcW w:w="1208" w:type="dxa"/>
            <w:shd w:val="clear" w:color="auto" w:fill="DDD9C4"/>
          </w:tcPr>
          <w:p w14:paraId="1F41EF2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1F41EF26" w14:textId="77777777" w:rsidR="00A02ACE" w:rsidRPr="00025703" w:rsidRDefault="005F30CF" w:rsidP="00025703">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1F41EF2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F2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F2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F2A"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F41EF32" w14:textId="77777777" w:rsidTr="00276043">
        <w:trPr>
          <w:jc w:val="center"/>
        </w:trPr>
        <w:tc>
          <w:tcPr>
            <w:tcW w:w="1208" w:type="dxa"/>
            <w:shd w:val="clear" w:color="auto" w:fill="FFFF00"/>
          </w:tcPr>
          <w:p w14:paraId="1F41EF2C"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1F41EF2D"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standard .Products that are to be consumed raw are handled with high care to avoid any contamination.</w:t>
            </w:r>
          </w:p>
        </w:tc>
        <w:tc>
          <w:tcPr>
            <w:tcW w:w="600" w:type="dxa"/>
            <w:shd w:val="clear" w:color="auto" w:fill="FFFF00"/>
          </w:tcPr>
          <w:p w14:paraId="1F41EF2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2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30" w14:textId="77777777" w:rsidR="00082DCF" w:rsidRDefault="00082DCF" w:rsidP="00082DCF">
            <w:r w:rsidRPr="000860D0">
              <w:t>√</w:t>
            </w:r>
          </w:p>
        </w:tc>
        <w:tc>
          <w:tcPr>
            <w:tcW w:w="2985" w:type="dxa"/>
            <w:shd w:val="clear" w:color="auto" w:fill="FFFF00"/>
          </w:tcPr>
          <w:p w14:paraId="1F41EF31" w14:textId="77777777" w:rsidR="00082DCF" w:rsidRDefault="00082DCF" w:rsidP="00082DCF">
            <w:r w:rsidRPr="003E31A2">
              <w:rPr>
                <w:rFonts w:asciiTheme="majorHAnsi" w:eastAsia="Calibri" w:hAnsiTheme="majorHAnsi" w:cstheme="majorHAnsi"/>
                <w:b/>
                <w:sz w:val="20"/>
                <w:szCs w:val="20"/>
              </w:rPr>
              <w:t>No Packing facilities in the farm</w:t>
            </w:r>
          </w:p>
        </w:tc>
      </w:tr>
      <w:tr w:rsidR="00082DCF" w:rsidRPr="00025703" w14:paraId="1F41EF3A" w14:textId="77777777" w:rsidTr="00276043">
        <w:trPr>
          <w:jc w:val="center"/>
        </w:trPr>
        <w:tc>
          <w:tcPr>
            <w:tcW w:w="1208" w:type="dxa"/>
            <w:shd w:val="clear" w:color="auto" w:fill="FFFF00"/>
          </w:tcPr>
          <w:p w14:paraId="1F41EF33"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1F41EF34"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is processed on a "First In, First Out" (FIFO) basis unless there are quality, maturity or hygiene attributes identified for particular batches on receipt that indicate otherwise. Where produce is processed on a non-FIFO basis, the reasons for it is documented.</w:t>
            </w:r>
          </w:p>
          <w:p w14:paraId="1F41EF35"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1F41EF3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3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38" w14:textId="77777777" w:rsidR="00082DCF" w:rsidRDefault="00082DCF" w:rsidP="00082DCF">
            <w:r w:rsidRPr="000860D0">
              <w:t>√</w:t>
            </w:r>
          </w:p>
        </w:tc>
        <w:tc>
          <w:tcPr>
            <w:tcW w:w="2985" w:type="dxa"/>
            <w:shd w:val="clear" w:color="auto" w:fill="FFFF00"/>
          </w:tcPr>
          <w:p w14:paraId="1F41EF39" w14:textId="77777777" w:rsidR="00082DCF" w:rsidRDefault="00082DCF" w:rsidP="00082DCF">
            <w:r w:rsidRPr="003E31A2">
              <w:rPr>
                <w:rFonts w:asciiTheme="majorHAnsi" w:eastAsia="Calibri" w:hAnsiTheme="majorHAnsi" w:cstheme="majorHAnsi"/>
                <w:b/>
                <w:sz w:val="20"/>
                <w:szCs w:val="20"/>
              </w:rPr>
              <w:t>No Packing facilities in the farm</w:t>
            </w:r>
          </w:p>
        </w:tc>
      </w:tr>
      <w:tr w:rsidR="00082DCF" w:rsidRPr="00025703" w14:paraId="1F41EF41" w14:textId="77777777" w:rsidTr="00276043">
        <w:trPr>
          <w:jc w:val="center"/>
        </w:trPr>
        <w:tc>
          <w:tcPr>
            <w:tcW w:w="1208" w:type="dxa"/>
            <w:shd w:val="clear" w:color="auto" w:fill="DDD9C4"/>
          </w:tcPr>
          <w:p w14:paraId="1F41EF3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1F41EF3C"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1F41EF3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EF3E"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EF3F" w14:textId="77777777" w:rsidR="00082DCF" w:rsidRDefault="00082DCF" w:rsidP="00082DCF">
            <w:r w:rsidRPr="000860D0">
              <w:t>√</w:t>
            </w:r>
          </w:p>
        </w:tc>
        <w:tc>
          <w:tcPr>
            <w:tcW w:w="2985" w:type="dxa"/>
            <w:shd w:val="clear" w:color="auto" w:fill="auto"/>
          </w:tcPr>
          <w:p w14:paraId="1F41EF40"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F41EF48" w14:textId="77777777" w:rsidTr="00276043">
        <w:trPr>
          <w:jc w:val="center"/>
        </w:trPr>
        <w:tc>
          <w:tcPr>
            <w:tcW w:w="1208" w:type="dxa"/>
            <w:shd w:val="clear" w:color="auto" w:fill="FFFF00"/>
          </w:tcPr>
          <w:p w14:paraId="1F41EF4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1F41EF43" w14:textId="77777777" w:rsidR="00082DCF" w:rsidRPr="00025703" w:rsidRDefault="00082DCF" w:rsidP="00082DCF">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1F41EF4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4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46" w14:textId="77777777" w:rsidR="00082DCF" w:rsidRDefault="00082DCF" w:rsidP="00082DCF">
            <w:r w:rsidRPr="000860D0">
              <w:t>√</w:t>
            </w:r>
          </w:p>
        </w:tc>
        <w:tc>
          <w:tcPr>
            <w:tcW w:w="2985" w:type="dxa"/>
            <w:shd w:val="clear" w:color="auto" w:fill="FFFF00"/>
          </w:tcPr>
          <w:p w14:paraId="1F41EF47"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1F41EF50" w14:textId="77777777" w:rsidTr="00276043">
        <w:trPr>
          <w:jc w:val="center"/>
        </w:trPr>
        <w:tc>
          <w:tcPr>
            <w:tcW w:w="1208" w:type="dxa"/>
            <w:shd w:val="clear" w:color="auto" w:fill="FFFF00"/>
          </w:tcPr>
          <w:p w14:paraId="1F41EF4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1F41EF4A"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Routine and general cleaning procedures for the facilities and equipment are documented, monitored and evaluated for effectiveness.</w:t>
            </w:r>
          </w:p>
          <w:p w14:paraId="1F41EF4B"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1F41EF4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4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4E" w14:textId="77777777" w:rsidR="00082DCF" w:rsidRDefault="00082DCF" w:rsidP="00082DCF">
            <w:r w:rsidRPr="000860D0">
              <w:t>√</w:t>
            </w:r>
          </w:p>
        </w:tc>
        <w:tc>
          <w:tcPr>
            <w:tcW w:w="2985" w:type="dxa"/>
            <w:shd w:val="clear" w:color="auto" w:fill="FFFF00"/>
          </w:tcPr>
          <w:p w14:paraId="1F41EF4F"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1F41EF57" w14:textId="77777777" w:rsidTr="00276043">
        <w:trPr>
          <w:jc w:val="center"/>
        </w:trPr>
        <w:tc>
          <w:tcPr>
            <w:tcW w:w="1208" w:type="dxa"/>
            <w:shd w:val="clear" w:color="auto" w:fill="FFFF00"/>
          </w:tcPr>
          <w:p w14:paraId="1F41EF5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1F41EF5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1F41EF5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5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55" w14:textId="77777777" w:rsidR="00082DCF" w:rsidRDefault="00082DCF" w:rsidP="00082DCF">
            <w:r w:rsidRPr="000860D0">
              <w:t>√</w:t>
            </w:r>
          </w:p>
        </w:tc>
        <w:tc>
          <w:tcPr>
            <w:tcW w:w="2985" w:type="dxa"/>
            <w:shd w:val="clear" w:color="auto" w:fill="FFFF00"/>
          </w:tcPr>
          <w:p w14:paraId="1F41EF56"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1F41EF5E" w14:textId="77777777" w:rsidTr="00276043">
        <w:trPr>
          <w:jc w:val="center"/>
        </w:trPr>
        <w:tc>
          <w:tcPr>
            <w:tcW w:w="1208" w:type="dxa"/>
            <w:shd w:val="clear" w:color="auto" w:fill="FFFF00"/>
          </w:tcPr>
          <w:p w14:paraId="1F41EF5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1F41EF59"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hygiene procedure is implemented on the basis of the risk assessments.</w:t>
            </w:r>
          </w:p>
        </w:tc>
        <w:tc>
          <w:tcPr>
            <w:tcW w:w="600" w:type="dxa"/>
            <w:shd w:val="clear" w:color="auto" w:fill="FFFF00"/>
          </w:tcPr>
          <w:p w14:paraId="1F41EF5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5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5C" w14:textId="77777777" w:rsidR="00082DCF" w:rsidRDefault="00082DCF" w:rsidP="00082DCF">
            <w:r w:rsidRPr="000860D0">
              <w:t>√</w:t>
            </w:r>
          </w:p>
        </w:tc>
        <w:tc>
          <w:tcPr>
            <w:tcW w:w="2985" w:type="dxa"/>
            <w:shd w:val="clear" w:color="auto" w:fill="FFFF00"/>
          </w:tcPr>
          <w:p w14:paraId="1F41EF5D"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1F41EF65" w14:textId="77777777" w:rsidTr="00276043">
        <w:trPr>
          <w:jc w:val="center"/>
        </w:trPr>
        <w:tc>
          <w:tcPr>
            <w:tcW w:w="1208" w:type="dxa"/>
            <w:shd w:val="clear" w:color="auto" w:fill="FFFF00"/>
          </w:tcPr>
          <w:p w14:paraId="1F41EF5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1F41EF6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1F41EF6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6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63" w14:textId="77777777" w:rsidR="00082DCF" w:rsidRDefault="00082DCF" w:rsidP="00082DCF">
            <w:r w:rsidRPr="000860D0">
              <w:t>√</w:t>
            </w:r>
          </w:p>
        </w:tc>
        <w:tc>
          <w:tcPr>
            <w:tcW w:w="2985" w:type="dxa"/>
            <w:shd w:val="clear" w:color="auto" w:fill="FFFF00"/>
          </w:tcPr>
          <w:p w14:paraId="1F41EF64"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082DCF" w:rsidRPr="00025703" w14:paraId="1F41EF6C" w14:textId="77777777" w:rsidTr="00276043">
        <w:trPr>
          <w:jc w:val="center"/>
        </w:trPr>
        <w:tc>
          <w:tcPr>
            <w:tcW w:w="1208" w:type="dxa"/>
            <w:shd w:val="clear" w:color="auto" w:fill="FFFF00"/>
          </w:tcPr>
          <w:p w14:paraId="1F41EF6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1F41EF67" w14:textId="77777777" w:rsidR="00082DCF" w:rsidRPr="00025703" w:rsidRDefault="00082DCF" w:rsidP="00082DCF">
            <w:pPr>
              <w:widowControl w:val="0"/>
              <w:tabs>
                <w:tab w:val="left" w:pos="90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table tops, knives and cutting boards are of stainless metal and plastic construction only. These are maintained in sound condition and kept clean at all times.</w:t>
            </w:r>
          </w:p>
        </w:tc>
        <w:tc>
          <w:tcPr>
            <w:tcW w:w="600" w:type="dxa"/>
            <w:shd w:val="clear" w:color="auto" w:fill="FFFF00"/>
          </w:tcPr>
          <w:p w14:paraId="1F41EF6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6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6A" w14:textId="77777777" w:rsidR="00082DCF" w:rsidRDefault="00082DCF" w:rsidP="00082DCF">
            <w:r w:rsidRPr="000860D0">
              <w:t>√</w:t>
            </w:r>
          </w:p>
        </w:tc>
        <w:tc>
          <w:tcPr>
            <w:tcW w:w="2985" w:type="dxa"/>
            <w:shd w:val="clear" w:color="auto" w:fill="FFFF00"/>
          </w:tcPr>
          <w:p w14:paraId="1F41EF6B"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082DCF" w:rsidRPr="00025703" w14:paraId="1F41EF73" w14:textId="77777777" w:rsidTr="00276043">
        <w:trPr>
          <w:trHeight w:val="360"/>
          <w:jc w:val="center"/>
        </w:trPr>
        <w:tc>
          <w:tcPr>
            <w:tcW w:w="1208" w:type="dxa"/>
            <w:shd w:val="clear" w:color="auto" w:fill="FFFF00"/>
          </w:tcPr>
          <w:p w14:paraId="1F41EF6D"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1F41EF6E"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1F41EF6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7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71" w14:textId="77777777" w:rsidR="00082DCF" w:rsidRDefault="00082DCF" w:rsidP="00082DCF">
            <w:r w:rsidRPr="000860D0">
              <w:t>√</w:t>
            </w:r>
          </w:p>
        </w:tc>
        <w:tc>
          <w:tcPr>
            <w:tcW w:w="2985" w:type="dxa"/>
            <w:shd w:val="clear" w:color="auto" w:fill="FFFF00"/>
          </w:tcPr>
          <w:p w14:paraId="1F41EF72"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A02ACE" w:rsidRPr="00025703" w14:paraId="1F41EF7A" w14:textId="77777777" w:rsidTr="00276043">
        <w:trPr>
          <w:jc w:val="center"/>
        </w:trPr>
        <w:tc>
          <w:tcPr>
            <w:tcW w:w="1208" w:type="dxa"/>
            <w:shd w:val="clear" w:color="auto" w:fill="DDD9C4"/>
          </w:tcPr>
          <w:p w14:paraId="1F41EF74"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1F41EF75"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1F41EF7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F7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F7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F79"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F41EF81" w14:textId="77777777" w:rsidTr="00276043">
        <w:trPr>
          <w:jc w:val="center"/>
        </w:trPr>
        <w:tc>
          <w:tcPr>
            <w:tcW w:w="1208" w:type="dxa"/>
            <w:shd w:val="clear" w:color="auto" w:fill="FFFF00"/>
          </w:tcPr>
          <w:p w14:paraId="1F41EF7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1F41EF7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1F41EF7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7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7F" w14:textId="77777777" w:rsidR="00082DCF" w:rsidRDefault="00082DCF" w:rsidP="00082DCF">
            <w:r w:rsidRPr="00584712">
              <w:t>√</w:t>
            </w:r>
          </w:p>
        </w:tc>
        <w:tc>
          <w:tcPr>
            <w:tcW w:w="2985" w:type="dxa"/>
            <w:shd w:val="clear" w:color="auto" w:fill="FFFF00"/>
          </w:tcPr>
          <w:p w14:paraId="1F41EF80"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1F41EF88" w14:textId="77777777" w:rsidTr="00276043">
        <w:trPr>
          <w:jc w:val="center"/>
        </w:trPr>
        <w:tc>
          <w:tcPr>
            <w:tcW w:w="1208" w:type="dxa"/>
            <w:shd w:val="clear" w:color="auto" w:fill="FFFF00"/>
          </w:tcPr>
          <w:p w14:paraId="1F41EF82"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1F41EF8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1F41EF8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8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86" w14:textId="77777777" w:rsidR="00082DCF" w:rsidRDefault="00082DCF" w:rsidP="00082DCF">
            <w:r w:rsidRPr="00584712">
              <w:t>√</w:t>
            </w:r>
          </w:p>
        </w:tc>
        <w:tc>
          <w:tcPr>
            <w:tcW w:w="2985" w:type="dxa"/>
            <w:shd w:val="clear" w:color="auto" w:fill="FFFF00"/>
          </w:tcPr>
          <w:p w14:paraId="1F41EF87"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1F41EF8F" w14:textId="77777777" w:rsidTr="00276043">
        <w:trPr>
          <w:jc w:val="center"/>
        </w:trPr>
        <w:tc>
          <w:tcPr>
            <w:tcW w:w="1208" w:type="dxa"/>
            <w:shd w:val="clear" w:color="auto" w:fill="FFFF00"/>
          </w:tcPr>
          <w:p w14:paraId="1F41EF89"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13.13.1.3A</w:t>
            </w:r>
          </w:p>
        </w:tc>
        <w:tc>
          <w:tcPr>
            <w:tcW w:w="7527" w:type="dxa"/>
            <w:shd w:val="clear" w:color="auto" w:fill="FFFF00"/>
          </w:tcPr>
          <w:p w14:paraId="1F41EF8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1F41EF8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8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8D" w14:textId="77777777" w:rsidR="00082DCF" w:rsidRDefault="00082DCF" w:rsidP="00082DCF">
            <w:r w:rsidRPr="00584712">
              <w:t>√</w:t>
            </w:r>
          </w:p>
        </w:tc>
        <w:tc>
          <w:tcPr>
            <w:tcW w:w="2985" w:type="dxa"/>
            <w:shd w:val="clear" w:color="auto" w:fill="FFFF00"/>
          </w:tcPr>
          <w:p w14:paraId="1F41EF8E"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1F41EF96" w14:textId="77777777" w:rsidTr="00276043">
        <w:trPr>
          <w:jc w:val="center"/>
        </w:trPr>
        <w:tc>
          <w:tcPr>
            <w:tcW w:w="1208" w:type="dxa"/>
            <w:vMerge w:val="restart"/>
            <w:shd w:val="clear" w:color="auto" w:fill="FFFF00"/>
          </w:tcPr>
          <w:p w14:paraId="1F41EF9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1F41EF9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1F41EF9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9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94" w14:textId="77777777" w:rsidR="00082DCF" w:rsidRDefault="00082DCF" w:rsidP="00082DCF"/>
        </w:tc>
        <w:tc>
          <w:tcPr>
            <w:tcW w:w="2985" w:type="dxa"/>
            <w:shd w:val="clear" w:color="auto" w:fill="FFFF00"/>
          </w:tcPr>
          <w:p w14:paraId="1F41EF95"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F41EFA2" w14:textId="77777777" w:rsidTr="00276043">
        <w:trPr>
          <w:jc w:val="center"/>
        </w:trPr>
        <w:tc>
          <w:tcPr>
            <w:tcW w:w="1208" w:type="dxa"/>
            <w:vMerge/>
            <w:shd w:val="clear" w:color="auto" w:fill="FFFF00"/>
          </w:tcPr>
          <w:p w14:paraId="1F41EF97"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F41EF9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1F41EF99" w14:textId="77777777" w:rsidR="00082DCF" w:rsidRPr="00025703" w:rsidRDefault="00082DCF" w:rsidP="00082DCF">
            <w:pPr>
              <w:jc w:val="both"/>
              <w:rPr>
                <w:rFonts w:asciiTheme="majorHAnsi" w:eastAsia="Calibri" w:hAnsiTheme="majorHAnsi" w:cstheme="majorHAnsi"/>
                <w:sz w:val="20"/>
                <w:szCs w:val="20"/>
              </w:rPr>
            </w:pPr>
            <w:proofErr w:type="spellStart"/>
            <w:r w:rsidRPr="00025703">
              <w:rPr>
                <w:rFonts w:asciiTheme="majorHAnsi" w:eastAsia="Calibri" w:hAnsiTheme="majorHAnsi" w:cstheme="majorHAnsi"/>
                <w:sz w:val="20"/>
                <w:szCs w:val="20"/>
              </w:rPr>
              <w:t>i</w:t>
            </w:r>
            <w:proofErr w:type="spellEnd"/>
            <w:r w:rsidRPr="00025703">
              <w:rPr>
                <w:rFonts w:asciiTheme="majorHAnsi" w:eastAsia="Calibri" w:hAnsiTheme="majorHAnsi" w:cstheme="majorHAnsi"/>
                <w:sz w:val="20"/>
                <w:szCs w:val="20"/>
              </w:rPr>
              <w:t>) smoking;</w:t>
            </w:r>
          </w:p>
          <w:p w14:paraId="1F41EF9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 spitting;</w:t>
            </w:r>
          </w:p>
          <w:p w14:paraId="1F41EF9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iii) chewing or eating;</w:t>
            </w:r>
          </w:p>
          <w:p w14:paraId="1F41EF9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1F41EF9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watches, pins or other items should not be worn or brought into food handling areas if they pose a threat to the safety and suitability of produce.</w:t>
            </w:r>
          </w:p>
        </w:tc>
        <w:tc>
          <w:tcPr>
            <w:tcW w:w="600" w:type="dxa"/>
            <w:shd w:val="clear" w:color="auto" w:fill="FFFF00"/>
          </w:tcPr>
          <w:p w14:paraId="1F41EF9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9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A0" w14:textId="77777777" w:rsidR="00082DCF" w:rsidRDefault="00082DCF" w:rsidP="00082DCF">
            <w:r w:rsidRPr="00584712">
              <w:t>√</w:t>
            </w:r>
          </w:p>
        </w:tc>
        <w:tc>
          <w:tcPr>
            <w:tcW w:w="2985" w:type="dxa"/>
            <w:shd w:val="clear" w:color="auto" w:fill="FFFF00"/>
          </w:tcPr>
          <w:p w14:paraId="1F41EFA1"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1F41EFA9" w14:textId="77777777" w:rsidTr="00276043">
        <w:trPr>
          <w:jc w:val="center"/>
        </w:trPr>
        <w:tc>
          <w:tcPr>
            <w:tcW w:w="1208" w:type="dxa"/>
            <w:vMerge w:val="restart"/>
            <w:shd w:val="clear" w:color="auto" w:fill="FFFFFF"/>
          </w:tcPr>
          <w:p w14:paraId="1F41EFA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1F41EFA4"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1F41EFA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EFA6"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EFA7" w14:textId="77777777" w:rsidR="00082DCF" w:rsidRDefault="00082DCF" w:rsidP="00082DCF"/>
        </w:tc>
        <w:tc>
          <w:tcPr>
            <w:tcW w:w="2985" w:type="dxa"/>
            <w:shd w:val="clear" w:color="auto" w:fill="auto"/>
          </w:tcPr>
          <w:p w14:paraId="1F41EFA8"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F41EFB1" w14:textId="77777777" w:rsidTr="00276043">
        <w:trPr>
          <w:jc w:val="center"/>
        </w:trPr>
        <w:tc>
          <w:tcPr>
            <w:tcW w:w="1208" w:type="dxa"/>
            <w:vMerge/>
            <w:shd w:val="clear" w:color="auto" w:fill="FFFFFF"/>
          </w:tcPr>
          <w:p w14:paraId="1F41EFAA"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1F41EFAB"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Where appropriate, visitors to produce manufacturing, processing or handling areas wear protective clothing and adhere to the other personal hygiene provisions in this section.</w:t>
            </w:r>
          </w:p>
          <w:p w14:paraId="1F41EFAC"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1F41EFA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EFAE"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EFAF" w14:textId="77777777" w:rsidR="00082DCF" w:rsidRDefault="00082DCF" w:rsidP="00082DCF">
            <w:r w:rsidRPr="00584712">
              <w:t>√</w:t>
            </w:r>
          </w:p>
        </w:tc>
        <w:tc>
          <w:tcPr>
            <w:tcW w:w="2985" w:type="dxa"/>
            <w:shd w:val="clear" w:color="auto" w:fill="auto"/>
          </w:tcPr>
          <w:p w14:paraId="1F41EFB0"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1F41EFB8" w14:textId="77777777" w:rsidTr="00276043">
        <w:trPr>
          <w:jc w:val="center"/>
        </w:trPr>
        <w:tc>
          <w:tcPr>
            <w:tcW w:w="1208" w:type="dxa"/>
            <w:shd w:val="clear" w:color="auto" w:fill="DDD9C4"/>
          </w:tcPr>
          <w:p w14:paraId="1F41EFB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1F41EFB3"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1F41EFB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EFB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EFB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EFB7"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F41EFBF" w14:textId="77777777" w:rsidTr="00276043">
        <w:trPr>
          <w:jc w:val="center"/>
        </w:trPr>
        <w:tc>
          <w:tcPr>
            <w:tcW w:w="1208" w:type="dxa"/>
            <w:shd w:val="clear" w:color="auto" w:fill="FFFF00"/>
          </w:tcPr>
          <w:p w14:paraId="1F41EFB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1F41EFBA"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1F41EFB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B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BD" w14:textId="77777777" w:rsidR="00082DCF" w:rsidRDefault="00082DCF" w:rsidP="00082DCF">
            <w:r w:rsidRPr="003D0680">
              <w:t>√</w:t>
            </w:r>
          </w:p>
        </w:tc>
        <w:tc>
          <w:tcPr>
            <w:tcW w:w="2985" w:type="dxa"/>
            <w:shd w:val="clear" w:color="auto" w:fill="FFFF00"/>
          </w:tcPr>
          <w:p w14:paraId="1F41EFBE"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082DCF" w:rsidRPr="00025703" w14:paraId="1F41EFC6" w14:textId="77777777" w:rsidTr="00276043">
        <w:trPr>
          <w:jc w:val="center"/>
        </w:trPr>
        <w:tc>
          <w:tcPr>
            <w:tcW w:w="1208" w:type="dxa"/>
            <w:shd w:val="clear" w:color="auto" w:fill="FFFF00"/>
          </w:tcPr>
          <w:p w14:paraId="1F41EFC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1F41EFC1"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w:t>
            </w:r>
            <w:proofErr w:type="spellStart"/>
            <w:r w:rsidRPr="00025703">
              <w:rPr>
                <w:rFonts w:asciiTheme="majorHAnsi" w:eastAsia="Calibri" w:hAnsiTheme="majorHAnsi" w:cstheme="majorHAnsi"/>
                <w:sz w:val="20"/>
                <w:szCs w:val="20"/>
              </w:rPr>
              <w:t>analysed</w:t>
            </w:r>
            <w:proofErr w:type="spellEnd"/>
            <w:r w:rsidRPr="00025703">
              <w:rPr>
                <w:rFonts w:asciiTheme="majorHAnsi" w:eastAsia="Calibri" w:hAnsiTheme="majorHAnsi" w:cstheme="majorHAnsi"/>
                <w:sz w:val="20"/>
                <w:szCs w:val="20"/>
              </w:rPr>
              <w:t xml:space="preserve"> on a regular basis by a competent laboratory to ascertain its freedom from microbial, chemical and physical contaminants. </w:t>
            </w:r>
          </w:p>
        </w:tc>
        <w:tc>
          <w:tcPr>
            <w:tcW w:w="600" w:type="dxa"/>
            <w:shd w:val="clear" w:color="auto" w:fill="FFFF00"/>
          </w:tcPr>
          <w:p w14:paraId="1F41EFC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C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C4" w14:textId="77777777" w:rsidR="00082DCF" w:rsidRDefault="00082DCF" w:rsidP="00082DCF">
            <w:r w:rsidRPr="003D0680">
              <w:t>√</w:t>
            </w:r>
          </w:p>
        </w:tc>
        <w:tc>
          <w:tcPr>
            <w:tcW w:w="2985" w:type="dxa"/>
            <w:shd w:val="clear" w:color="auto" w:fill="FFFF00"/>
          </w:tcPr>
          <w:p w14:paraId="1F41EFC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1F41EFCD" w14:textId="77777777" w:rsidTr="00276043">
        <w:trPr>
          <w:jc w:val="center"/>
        </w:trPr>
        <w:tc>
          <w:tcPr>
            <w:tcW w:w="1208" w:type="dxa"/>
            <w:shd w:val="clear" w:color="auto" w:fill="00B050"/>
          </w:tcPr>
          <w:p w14:paraId="1F41EFC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1F41EFC8"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waste water is, where possible, re-cycled through constructed wetlands.</w:t>
            </w:r>
          </w:p>
        </w:tc>
        <w:tc>
          <w:tcPr>
            <w:tcW w:w="600" w:type="dxa"/>
            <w:shd w:val="clear" w:color="auto" w:fill="00B050"/>
          </w:tcPr>
          <w:p w14:paraId="1F41EFC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F41EFC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F41EFCB" w14:textId="77777777" w:rsidR="00082DCF" w:rsidRDefault="00082DCF" w:rsidP="00082DCF">
            <w:r w:rsidRPr="003D0680">
              <w:t>√</w:t>
            </w:r>
          </w:p>
        </w:tc>
        <w:tc>
          <w:tcPr>
            <w:tcW w:w="2985" w:type="dxa"/>
            <w:shd w:val="clear" w:color="auto" w:fill="00B050"/>
          </w:tcPr>
          <w:p w14:paraId="1F41EFCC"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1F41EFD4" w14:textId="77777777" w:rsidTr="00276043">
        <w:trPr>
          <w:jc w:val="center"/>
        </w:trPr>
        <w:tc>
          <w:tcPr>
            <w:tcW w:w="1208" w:type="dxa"/>
            <w:shd w:val="clear" w:color="auto" w:fill="FFFF00"/>
          </w:tcPr>
          <w:p w14:paraId="1F41EFC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1F41EFCF"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1F41EFD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D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D2" w14:textId="77777777" w:rsidR="00082DCF" w:rsidRDefault="00082DCF" w:rsidP="00082DCF">
            <w:r w:rsidRPr="003D0680">
              <w:t>√</w:t>
            </w:r>
          </w:p>
        </w:tc>
        <w:tc>
          <w:tcPr>
            <w:tcW w:w="2985" w:type="dxa"/>
            <w:shd w:val="clear" w:color="auto" w:fill="FFFF00"/>
          </w:tcPr>
          <w:p w14:paraId="1F41EFD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1F41EFDB" w14:textId="77777777" w:rsidTr="00276043">
        <w:trPr>
          <w:jc w:val="center"/>
        </w:trPr>
        <w:tc>
          <w:tcPr>
            <w:tcW w:w="1208" w:type="dxa"/>
            <w:shd w:val="clear" w:color="auto" w:fill="DDD9C4"/>
          </w:tcPr>
          <w:p w14:paraId="1F41EFD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1F41EFD6"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1F41EFD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EFD8"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EFD9" w14:textId="77777777" w:rsidR="00082DCF" w:rsidRDefault="00082DCF" w:rsidP="00082DCF"/>
        </w:tc>
        <w:tc>
          <w:tcPr>
            <w:tcW w:w="2985" w:type="dxa"/>
            <w:shd w:val="clear" w:color="auto" w:fill="auto"/>
          </w:tcPr>
          <w:p w14:paraId="1F41EFDA"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F41EFE2" w14:textId="77777777" w:rsidTr="00276043">
        <w:trPr>
          <w:jc w:val="center"/>
        </w:trPr>
        <w:tc>
          <w:tcPr>
            <w:tcW w:w="1208" w:type="dxa"/>
            <w:shd w:val="clear" w:color="auto" w:fill="FFFF00"/>
          </w:tcPr>
          <w:p w14:paraId="1F41EFD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1F41EFD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1F41EFD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D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E0" w14:textId="77777777" w:rsidR="00082DCF" w:rsidRDefault="00082DCF" w:rsidP="00082DCF">
            <w:r w:rsidRPr="003D0680">
              <w:t>√</w:t>
            </w:r>
          </w:p>
        </w:tc>
        <w:tc>
          <w:tcPr>
            <w:tcW w:w="2985" w:type="dxa"/>
            <w:shd w:val="clear" w:color="auto" w:fill="FFFF00"/>
          </w:tcPr>
          <w:p w14:paraId="1F41EFE1"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082DCF" w:rsidRPr="00025703" w14:paraId="1F41EFE9" w14:textId="77777777" w:rsidTr="00276043">
        <w:trPr>
          <w:jc w:val="center"/>
        </w:trPr>
        <w:tc>
          <w:tcPr>
            <w:tcW w:w="1208" w:type="dxa"/>
            <w:shd w:val="clear" w:color="auto" w:fill="FFFF00"/>
          </w:tcPr>
          <w:p w14:paraId="1F41EFE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1F41EFE4"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1F41EFE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E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E7" w14:textId="77777777" w:rsidR="00082DCF" w:rsidRDefault="00082DCF" w:rsidP="00082DCF">
            <w:r w:rsidRPr="003D0680">
              <w:t>√</w:t>
            </w:r>
          </w:p>
        </w:tc>
        <w:tc>
          <w:tcPr>
            <w:tcW w:w="2985" w:type="dxa"/>
            <w:shd w:val="clear" w:color="auto" w:fill="FFFF00"/>
          </w:tcPr>
          <w:p w14:paraId="1F41EFE8"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1F41EFF0" w14:textId="77777777" w:rsidTr="00276043">
        <w:trPr>
          <w:jc w:val="center"/>
        </w:trPr>
        <w:tc>
          <w:tcPr>
            <w:tcW w:w="1208" w:type="dxa"/>
            <w:shd w:val="clear" w:color="auto" w:fill="FFFF00"/>
          </w:tcPr>
          <w:p w14:paraId="1F41EFE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1F41EFE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1F41EFE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E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EE" w14:textId="77777777" w:rsidR="00082DCF" w:rsidRDefault="00082DCF" w:rsidP="00082DCF">
            <w:r w:rsidRPr="003D0680">
              <w:t>√</w:t>
            </w:r>
          </w:p>
        </w:tc>
        <w:tc>
          <w:tcPr>
            <w:tcW w:w="2985" w:type="dxa"/>
            <w:shd w:val="clear" w:color="auto" w:fill="FFFF00"/>
          </w:tcPr>
          <w:p w14:paraId="1F41EFEF"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1F41EFF7" w14:textId="77777777" w:rsidTr="00276043">
        <w:trPr>
          <w:jc w:val="center"/>
        </w:trPr>
        <w:tc>
          <w:tcPr>
            <w:tcW w:w="1208" w:type="dxa"/>
            <w:shd w:val="clear" w:color="auto" w:fill="FFFF00"/>
          </w:tcPr>
          <w:p w14:paraId="1F41EFF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1F41EFF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1F41EFF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F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F5" w14:textId="77777777" w:rsidR="00082DCF" w:rsidRDefault="00082DCF" w:rsidP="00082DCF">
            <w:r w:rsidRPr="003D0680">
              <w:t>√</w:t>
            </w:r>
          </w:p>
        </w:tc>
        <w:tc>
          <w:tcPr>
            <w:tcW w:w="2985" w:type="dxa"/>
            <w:shd w:val="clear" w:color="auto" w:fill="FFFF00"/>
          </w:tcPr>
          <w:p w14:paraId="1F41EFF6"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1F41EFFE" w14:textId="77777777" w:rsidTr="00276043">
        <w:trPr>
          <w:jc w:val="center"/>
        </w:trPr>
        <w:tc>
          <w:tcPr>
            <w:tcW w:w="1208" w:type="dxa"/>
            <w:shd w:val="clear" w:color="auto" w:fill="FFFF00"/>
          </w:tcPr>
          <w:p w14:paraId="1F41EFF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13.15.5A</w:t>
            </w:r>
          </w:p>
        </w:tc>
        <w:tc>
          <w:tcPr>
            <w:tcW w:w="7527" w:type="dxa"/>
            <w:shd w:val="clear" w:color="auto" w:fill="FFFF00"/>
          </w:tcPr>
          <w:p w14:paraId="1F41EFF9"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1F41EFF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EFF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EFFC" w14:textId="77777777" w:rsidR="00082DCF" w:rsidRDefault="00082DCF" w:rsidP="00082DCF">
            <w:r w:rsidRPr="00235AAE">
              <w:t>√</w:t>
            </w:r>
          </w:p>
        </w:tc>
        <w:tc>
          <w:tcPr>
            <w:tcW w:w="2985" w:type="dxa"/>
            <w:shd w:val="clear" w:color="auto" w:fill="FFFF00"/>
          </w:tcPr>
          <w:p w14:paraId="1F41EFFD"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1F41F005" w14:textId="77777777" w:rsidTr="00276043">
        <w:trPr>
          <w:jc w:val="center"/>
        </w:trPr>
        <w:tc>
          <w:tcPr>
            <w:tcW w:w="1208" w:type="dxa"/>
            <w:shd w:val="clear" w:color="auto" w:fill="FFFF00"/>
          </w:tcPr>
          <w:p w14:paraId="1F41EFF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1F41F000"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Date of application, type of treatment used for product application, the trade name, active ingredients of the products used/applied, volume or weight is recorded in the post-harvest crop protection products application records. The operator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1F41F00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00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003" w14:textId="77777777" w:rsidR="00082DCF" w:rsidRDefault="00082DCF" w:rsidP="00082DCF">
            <w:r w:rsidRPr="00235AAE">
              <w:t>√</w:t>
            </w:r>
          </w:p>
        </w:tc>
        <w:tc>
          <w:tcPr>
            <w:tcW w:w="2985" w:type="dxa"/>
            <w:shd w:val="clear" w:color="auto" w:fill="FFFF00"/>
          </w:tcPr>
          <w:p w14:paraId="1F41F004"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1F41F00C" w14:textId="77777777" w:rsidTr="00276043">
        <w:trPr>
          <w:trHeight w:val="540"/>
          <w:jc w:val="center"/>
        </w:trPr>
        <w:tc>
          <w:tcPr>
            <w:tcW w:w="1208" w:type="dxa"/>
            <w:shd w:val="clear" w:color="auto" w:fill="DDD9C4"/>
          </w:tcPr>
          <w:p w14:paraId="1F41F006" w14:textId="77777777" w:rsidR="00082DCF" w:rsidRPr="00025703" w:rsidRDefault="00082DCF" w:rsidP="00082DCF">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1F41F007" w14:textId="77777777" w:rsidR="00082DCF" w:rsidRPr="00025703" w:rsidRDefault="00082DCF" w:rsidP="00082DCF">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1F41F00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F009"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00A" w14:textId="77777777" w:rsidR="00082DCF" w:rsidRDefault="00082DCF" w:rsidP="00082DCF">
            <w:r w:rsidRPr="00235AAE">
              <w:t>√</w:t>
            </w:r>
          </w:p>
        </w:tc>
        <w:tc>
          <w:tcPr>
            <w:tcW w:w="2985" w:type="dxa"/>
            <w:shd w:val="clear" w:color="auto" w:fill="auto"/>
          </w:tcPr>
          <w:p w14:paraId="1F41F00B"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F41F013" w14:textId="77777777" w:rsidTr="00276043">
        <w:trPr>
          <w:jc w:val="center"/>
        </w:trPr>
        <w:tc>
          <w:tcPr>
            <w:tcW w:w="1208" w:type="dxa"/>
            <w:shd w:val="clear" w:color="auto" w:fill="FFFF00"/>
          </w:tcPr>
          <w:p w14:paraId="1F41F00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1F41F00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1F41F00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01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011" w14:textId="77777777" w:rsidR="00082DCF" w:rsidRDefault="00082DCF" w:rsidP="00082DCF">
            <w:r w:rsidRPr="00235AAE">
              <w:t>√</w:t>
            </w:r>
          </w:p>
        </w:tc>
        <w:tc>
          <w:tcPr>
            <w:tcW w:w="2985" w:type="dxa"/>
            <w:shd w:val="clear" w:color="auto" w:fill="FFFF00"/>
          </w:tcPr>
          <w:p w14:paraId="1F41F01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cold chain facility in the farm</w:t>
            </w:r>
          </w:p>
        </w:tc>
      </w:tr>
      <w:tr w:rsidR="00082DCF" w:rsidRPr="00025703" w14:paraId="1F41F01A" w14:textId="77777777" w:rsidTr="00276043">
        <w:trPr>
          <w:jc w:val="center"/>
        </w:trPr>
        <w:tc>
          <w:tcPr>
            <w:tcW w:w="1208" w:type="dxa"/>
            <w:shd w:val="clear" w:color="auto" w:fill="FFFF00"/>
          </w:tcPr>
          <w:p w14:paraId="1F41F01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1F41F01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Produce is maintained under recommended temperature and humidity at all times.</w:t>
            </w:r>
            <w:r w:rsidRPr="00025703">
              <w:rPr>
                <w:rFonts w:asciiTheme="majorHAnsi" w:eastAsia="Calibri" w:hAnsiTheme="majorHAnsi" w:cstheme="majorHAnsi"/>
                <w:sz w:val="20"/>
                <w:szCs w:val="20"/>
              </w:rPr>
              <w:t xml:space="preserve"> </w:t>
            </w:r>
          </w:p>
        </w:tc>
        <w:tc>
          <w:tcPr>
            <w:tcW w:w="600" w:type="dxa"/>
            <w:shd w:val="clear" w:color="auto" w:fill="FFFF00"/>
          </w:tcPr>
          <w:p w14:paraId="1F41F01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01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018" w14:textId="77777777" w:rsidR="00082DCF" w:rsidRDefault="00082DCF" w:rsidP="00082DCF">
            <w:r w:rsidRPr="00235AAE">
              <w:t>√</w:t>
            </w:r>
          </w:p>
        </w:tc>
        <w:tc>
          <w:tcPr>
            <w:tcW w:w="2985" w:type="dxa"/>
            <w:shd w:val="clear" w:color="auto" w:fill="FFFF00"/>
          </w:tcPr>
          <w:p w14:paraId="1F41F019"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1F41F021" w14:textId="77777777" w:rsidTr="00276043">
        <w:trPr>
          <w:jc w:val="center"/>
        </w:trPr>
        <w:tc>
          <w:tcPr>
            <w:tcW w:w="1208" w:type="dxa"/>
            <w:shd w:val="clear" w:color="auto" w:fill="FFFF00"/>
          </w:tcPr>
          <w:p w14:paraId="1F41F01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1F41F01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1F41F01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01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01F" w14:textId="77777777" w:rsidR="00082DCF" w:rsidRDefault="00082DCF" w:rsidP="00082DCF">
            <w:r w:rsidRPr="00235AAE">
              <w:t>√</w:t>
            </w:r>
          </w:p>
        </w:tc>
        <w:tc>
          <w:tcPr>
            <w:tcW w:w="2985" w:type="dxa"/>
            <w:shd w:val="clear" w:color="auto" w:fill="FFFF00"/>
          </w:tcPr>
          <w:p w14:paraId="1F41F020"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1F41F028" w14:textId="77777777" w:rsidTr="00276043">
        <w:trPr>
          <w:jc w:val="center"/>
        </w:trPr>
        <w:tc>
          <w:tcPr>
            <w:tcW w:w="1208" w:type="dxa"/>
            <w:shd w:val="clear" w:color="auto" w:fill="00B050"/>
          </w:tcPr>
          <w:p w14:paraId="1F41F02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1F41F02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1F41F02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F41F02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F41F026" w14:textId="77777777" w:rsidR="00082DCF" w:rsidRDefault="00082DCF" w:rsidP="00082DCF">
            <w:r w:rsidRPr="00235AAE">
              <w:t>√</w:t>
            </w:r>
          </w:p>
        </w:tc>
        <w:tc>
          <w:tcPr>
            <w:tcW w:w="2985" w:type="dxa"/>
            <w:shd w:val="clear" w:color="auto" w:fill="00B050"/>
          </w:tcPr>
          <w:p w14:paraId="1F41F027"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1F41F02F" w14:textId="77777777" w:rsidTr="00276043">
        <w:trPr>
          <w:jc w:val="center"/>
        </w:trPr>
        <w:tc>
          <w:tcPr>
            <w:tcW w:w="1208" w:type="dxa"/>
            <w:shd w:val="clear" w:color="auto" w:fill="FFFF00"/>
          </w:tcPr>
          <w:p w14:paraId="1F41F02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1F41F02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1F41F02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02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02D" w14:textId="77777777" w:rsidR="00082DCF" w:rsidRDefault="00082DCF" w:rsidP="00082DCF">
            <w:r w:rsidRPr="00235AAE">
              <w:t>√</w:t>
            </w:r>
          </w:p>
        </w:tc>
        <w:tc>
          <w:tcPr>
            <w:tcW w:w="2985" w:type="dxa"/>
            <w:shd w:val="clear" w:color="auto" w:fill="FFFF00"/>
          </w:tcPr>
          <w:p w14:paraId="1F41F02E"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1F41F038" w14:textId="77777777" w:rsidTr="00276043">
        <w:trPr>
          <w:jc w:val="center"/>
        </w:trPr>
        <w:tc>
          <w:tcPr>
            <w:tcW w:w="1208" w:type="dxa"/>
            <w:shd w:val="clear" w:color="auto" w:fill="FFFF00"/>
          </w:tcPr>
          <w:p w14:paraId="1F41F030"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1F41F031" w14:textId="77777777" w:rsidR="00082DCF" w:rsidRPr="00025703" w:rsidRDefault="00082DCF" w:rsidP="00082DCF">
            <w:pPr>
              <w:jc w:val="right"/>
              <w:rPr>
                <w:rFonts w:asciiTheme="majorHAnsi" w:eastAsia="Calibri" w:hAnsiTheme="majorHAnsi" w:cstheme="majorHAnsi"/>
                <w:sz w:val="20"/>
                <w:szCs w:val="20"/>
              </w:rPr>
            </w:pPr>
          </w:p>
          <w:p w14:paraId="1F41F032" w14:textId="77777777" w:rsidR="00082DCF" w:rsidRPr="00025703" w:rsidRDefault="00082DCF" w:rsidP="00082DCF">
            <w:pPr>
              <w:jc w:val="right"/>
              <w:rPr>
                <w:rFonts w:asciiTheme="majorHAnsi" w:eastAsia="Calibri" w:hAnsiTheme="majorHAnsi" w:cstheme="majorHAnsi"/>
                <w:sz w:val="20"/>
                <w:szCs w:val="20"/>
              </w:rPr>
            </w:pPr>
          </w:p>
        </w:tc>
        <w:tc>
          <w:tcPr>
            <w:tcW w:w="7527" w:type="dxa"/>
            <w:shd w:val="clear" w:color="auto" w:fill="FFFF00"/>
          </w:tcPr>
          <w:p w14:paraId="1F41F03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1F41F03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03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036" w14:textId="77777777" w:rsidR="00082DCF" w:rsidRDefault="00082DCF" w:rsidP="00082DCF">
            <w:r w:rsidRPr="00235AAE">
              <w:t>√</w:t>
            </w:r>
          </w:p>
        </w:tc>
        <w:tc>
          <w:tcPr>
            <w:tcW w:w="2985" w:type="dxa"/>
            <w:shd w:val="clear" w:color="auto" w:fill="FFFF00"/>
          </w:tcPr>
          <w:p w14:paraId="1F41F037"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1F41F03F" w14:textId="77777777" w:rsidTr="00276043">
        <w:trPr>
          <w:jc w:val="center"/>
        </w:trPr>
        <w:tc>
          <w:tcPr>
            <w:tcW w:w="1208" w:type="dxa"/>
            <w:shd w:val="clear" w:color="auto" w:fill="DDD9C4"/>
          </w:tcPr>
          <w:p w14:paraId="1F41F03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1F41F03A"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1F41F03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F03C"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03D" w14:textId="77777777" w:rsidR="00082DCF" w:rsidRDefault="00082DCF" w:rsidP="00082DCF"/>
        </w:tc>
        <w:tc>
          <w:tcPr>
            <w:tcW w:w="2985" w:type="dxa"/>
            <w:shd w:val="clear" w:color="auto" w:fill="auto"/>
          </w:tcPr>
          <w:p w14:paraId="1F41F03E" w14:textId="77777777" w:rsidR="00082DCF" w:rsidRPr="00025703" w:rsidRDefault="00082DCF" w:rsidP="00082DCF">
            <w:pPr>
              <w:rPr>
                <w:rFonts w:asciiTheme="majorHAnsi" w:eastAsia="Calibri" w:hAnsiTheme="majorHAnsi" w:cstheme="majorHAnsi"/>
                <w:b/>
                <w:sz w:val="20"/>
                <w:szCs w:val="20"/>
              </w:rPr>
            </w:pPr>
          </w:p>
        </w:tc>
      </w:tr>
      <w:tr w:rsidR="002246B6" w:rsidRPr="00025703" w14:paraId="1F41F046" w14:textId="77777777" w:rsidTr="00276043">
        <w:trPr>
          <w:jc w:val="center"/>
        </w:trPr>
        <w:tc>
          <w:tcPr>
            <w:tcW w:w="1208" w:type="dxa"/>
            <w:shd w:val="clear" w:color="auto" w:fill="FFFF00"/>
          </w:tcPr>
          <w:p w14:paraId="1F41F040"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1F41F041" w14:textId="77777777" w:rsidR="002246B6" w:rsidRPr="00025703" w:rsidRDefault="002246B6" w:rsidP="002246B6">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1F41F042" w14:textId="77777777" w:rsidR="002246B6" w:rsidRDefault="002246B6" w:rsidP="002246B6">
            <w:r w:rsidRPr="00235AAE">
              <w:t>√</w:t>
            </w:r>
          </w:p>
        </w:tc>
        <w:tc>
          <w:tcPr>
            <w:tcW w:w="570" w:type="dxa"/>
            <w:shd w:val="clear" w:color="auto" w:fill="FFFF00"/>
          </w:tcPr>
          <w:p w14:paraId="1F41F043"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1F41F044" w14:textId="77777777" w:rsidR="002246B6" w:rsidRDefault="002246B6" w:rsidP="002246B6"/>
        </w:tc>
        <w:tc>
          <w:tcPr>
            <w:tcW w:w="2985" w:type="dxa"/>
            <w:shd w:val="clear" w:color="auto" w:fill="FFFF00"/>
          </w:tcPr>
          <w:p w14:paraId="1F41F045"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2246B6" w:rsidRPr="00025703" w14:paraId="1F41F04D" w14:textId="77777777" w:rsidTr="00276043">
        <w:trPr>
          <w:jc w:val="center"/>
        </w:trPr>
        <w:tc>
          <w:tcPr>
            <w:tcW w:w="1208" w:type="dxa"/>
            <w:shd w:val="clear" w:color="auto" w:fill="FFFF00"/>
          </w:tcPr>
          <w:p w14:paraId="1F41F047"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1F41F048" w14:textId="77777777" w:rsidR="002246B6" w:rsidRPr="00025703" w:rsidRDefault="002246B6" w:rsidP="002246B6">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Transportation of produce is done in such a manner so as to avoid mechanical damage due to bruising or stacking.</w:t>
            </w:r>
          </w:p>
        </w:tc>
        <w:tc>
          <w:tcPr>
            <w:tcW w:w="600" w:type="dxa"/>
            <w:shd w:val="clear" w:color="auto" w:fill="FFFF00"/>
          </w:tcPr>
          <w:p w14:paraId="1F41F049" w14:textId="77777777" w:rsidR="002246B6" w:rsidRDefault="002246B6" w:rsidP="002246B6">
            <w:r w:rsidRPr="00235AAE">
              <w:t>√</w:t>
            </w:r>
          </w:p>
        </w:tc>
        <w:tc>
          <w:tcPr>
            <w:tcW w:w="570" w:type="dxa"/>
            <w:shd w:val="clear" w:color="auto" w:fill="FFFF00"/>
          </w:tcPr>
          <w:p w14:paraId="1F41F04A"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1F41F04B" w14:textId="77777777" w:rsidR="002246B6" w:rsidRDefault="002246B6" w:rsidP="002246B6"/>
        </w:tc>
        <w:tc>
          <w:tcPr>
            <w:tcW w:w="2985" w:type="dxa"/>
            <w:shd w:val="clear" w:color="auto" w:fill="FFFF00"/>
          </w:tcPr>
          <w:p w14:paraId="1F41F04C"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082DCF" w:rsidRPr="00025703" w14:paraId="1F41F054" w14:textId="77777777" w:rsidTr="00276043">
        <w:trPr>
          <w:jc w:val="center"/>
        </w:trPr>
        <w:tc>
          <w:tcPr>
            <w:tcW w:w="1208" w:type="dxa"/>
            <w:shd w:val="clear" w:color="auto" w:fill="DDD9C4"/>
          </w:tcPr>
          <w:p w14:paraId="1F41F04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1F41F04F" w14:textId="77777777" w:rsidR="00082DCF" w:rsidRPr="00025703" w:rsidRDefault="00082DCF" w:rsidP="00082DCF">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1F41F05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F05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052" w14:textId="77777777" w:rsidR="00082DCF" w:rsidRDefault="00082DCF" w:rsidP="00082DCF"/>
        </w:tc>
        <w:tc>
          <w:tcPr>
            <w:tcW w:w="2985" w:type="dxa"/>
            <w:shd w:val="clear" w:color="auto" w:fill="auto"/>
          </w:tcPr>
          <w:p w14:paraId="1F41F053"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F41F05B" w14:textId="77777777" w:rsidTr="00276043">
        <w:trPr>
          <w:jc w:val="center"/>
        </w:trPr>
        <w:tc>
          <w:tcPr>
            <w:tcW w:w="1208" w:type="dxa"/>
            <w:shd w:val="clear" w:color="auto" w:fill="FFFF00"/>
          </w:tcPr>
          <w:p w14:paraId="1F41F05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1F41F056"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1F41F05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05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059" w14:textId="77777777" w:rsidR="00082DCF" w:rsidRDefault="00082DCF" w:rsidP="00082DCF">
            <w:r w:rsidRPr="00235AAE">
              <w:t>√</w:t>
            </w:r>
          </w:p>
        </w:tc>
        <w:tc>
          <w:tcPr>
            <w:tcW w:w="2985" w:type="dxa"/>
            <w:shd w:val="clear" w:color="auto" w:fill="FFFF00"/>
          </w:tcPr>
          <w:p w14:paraId="1F41F05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temperature checks done at the farm</w:t>
            </w:r>
          </w:p>
        </w:tc>
      </w:tr>
      <w:tr w:rsidR="00082DCF" w:rsidRPr="00025703" w14:paraId="1F41F062" w14:textId="77777777" w:rsidTr="00276043">
        <w:trPr>
          <w:jc w:val="center"/>
        </w:trPr>
        <w:tc>
          <w:tcPr>
            <w:tcW w:w="1208" w:type="dxa"/>
            <w:shd w:val="clear" w:color="auto" w:fill="FFFF00"/>
          </w:tcPr>
          <w:p w14:paraId="1F41F05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1F41F05D" w14:textId="77777777" w:rsidR="00082DCF" w:rsidRPr="00025703" w:rsidRDefault="00082DCF" w:rsidP="00082DCF">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temperature is monitored based on recommended temperatures, and situations outside normal holding temperatures are reacted to and corrected as fast as possible. Records are kept of all of the monitoring results and any corrective actions</w:t>
            </w:r>
          </w:p>
        </w:tc>
        <w:tc>
          <w:tcPr>
            <w:tcW w:w="600" w:type="dxa"/>
            <w:shd w:val="clear" w:color="auto" w:fill="FFFF00"/>
          </w:tcPr>
          <w:p w14:paraId="1F41F05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05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060" w14:textId="77777777" w:rsidR="00082DCF" w:rsidRDefault="00082DCF" w:rsidP="00082DCF">
            <w:r w:rsidRPr="00235AAE">
              <w:t>√</w:t>
            </w:r>
          </w:p>
        </w:tc>
        <w:tc>
          <w:tcPr>
            <w:tcW w:w="2985" w:type="dxa"/>
            <w:shd w:val="clear" w:color="auto" w:fill="FFFF00"/>
          </w:tcPr>
          <w:p w14:paraId="1F41F061" w14:textId="77777777" w:rsidR="00082DCF" w:rsidRDefault="00082DCF" w:rsidP="00082DCF">
            <w:r w:rsidRPr="00975D4D">
              <w:rPr>
                <w:rFonts w:asciiTheme="majorHAnsi" w:eastAsia="Calibri" w:hAnsiTheme="majorHAnsi" w:cstheme="majorHAnsi"/>
                <w:b/>
                <w:sz w:val="20"/>
                <w:szCs w:val="20"/>
              </w:rPr>
              <w:t>No temperature checks done at the farm</w:t>
            </w:r>
          </w:p>
        </w:tc>
      </w:tr>
      <w:tr w:rsidR="00082DCF" w:rsidRPr="00025703" w14:paraId="1F41F069" w14:textId="77777777" w:rsidTr="00276043">
        <w:trPr>
          <w:jc w:val="center"/>
        </w:trPr>
        <w:tc>
          <w:tcPr>
            <w:tcW w:w="1208" w:type="dxa"/>
            <w:shd w:val="clear" w:color="auto" w:fill="FFFF00"/>
          </w:tcPr>
          <w:p w14:paraId="1F41F06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1F41F064" w14:textId="77777777" w:rsidR="00082DCF" w:rsidRPr="00025703" w:rsidRDefault="00082DCF" w:rsidP="00082DCF">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maintaining temperature levels.</w:t>
            </w:r>
          </w:p>
        </w:tc>
        <w:tc>
          <w:tcPr>
            <w:tcW w:w="600" w:type="dxa"/>
            <w:shd w:val="clear" w:color="auto" w:fill="FFFF00"/>
          </w:tcPr>
          <w:p w14:paraId="1F41F06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06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067" w14:textId="77777777" w:rsidR="00082DCF" w:rsidRDefault="00082DCF" w:rsidP="00082DCF">
            <w:r w:rsidRPr="00235AAE">
              <w:t>√</w:t>
            </w:r>
          </w:p>
        </w:tc>
        <w:tc>
          <w:tcPr>
            <w:tcW w:w="2985" w:type="dxa"/>
            <w:shd w:val="clear" w:color="auto" w:fill="FFFF00"/>
          </w:tcPr>
          <w:p w14:paraId="1F41F068" w14:textId="77777777" w:rsidR="00082DCF" w:rsidRDefault="00082DCF" w:rsidP="00082DCF">
            <w:r w:rsidRPr="00975D4D">
              <w:rPr>
                <w:rFonts w:asciiTheme="majorHAnsi" w:eastAsia="Calibri" w:hAnsiTheme="majorHAnsi" w:cstheme="majorHAnsi"/>
                <w:b/>
                <w:sz w:val="20"/>
                <w:szCs w:val="20"/>
              </w:rPr>
              <w:t>No temperature checks done at the farm</w:t>
            </w:r>
          </w:p>
        </w:tc>
      </w:tr>
      <w:tr w:rsidR="00082DCF" w:rsidRPr="00025703" w14:paraId="1F41F070" w14:textId="77777777" w:rsidTr="00276043">
        <w:trPr>
          <w:jc w:val="center"/>
        </w:trPr>
        <w:tc>
          <w:tcPr>
            <w:tcW w:w="1208" w:type="dxa"/>
            <w:shd w:val="clear" w:color="auto" w:fill="DDD9C4"/>
          </w:tcPr>
          <w:p w14:paraId="1F41F06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1F41F06B" w14:textId="77777777" w:rsidR="00082DCF" w:rsidRPr="00025703" w:rsidRDefault="00082DCF" w:rsidP="00082DCF">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1F41F06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F06D"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06E" w14:textId="77777777" w:rsidR="00082DCF" w:rsidRDefault="00082DCF" w:rsidP="00082DCF"/>
        </w:tc>
        <w:tc>
          <w:tcPr>
            <w:tcW w:w="2985" w:type="dxa"/>
            <w:shd w:val="clear" w:color="auto" w:fill="auto"/>
          </w:tcPr>
          <w:p w14:paraId="1F41F06F"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F41F077" w14:textId="77777777" w:rsidTr="00276043">
        <w:trPr>
          <w:jc w:val="center"/>
        </w:trPr>
        <w:tc>
          <w:tcPr>
            <w:tcW w:w="1208" w:type="dxa"/>
            <w:shd w:val="clear" w:color="auto" w:fill="FFFF00"/>
          </w:tcPr>
          <w:p w14:paraId="1F41F07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13.20.1A</w:t>
            </w:r>
          </w:p>
        </w:tc>
        <w:tc>
          <w:tcPr>
            <w:tcW w:w="7527" w:type="dxa"/>
            <w:shd w:val="clear" w:color="auto" w:fill="FFFF00"/>
          </w:tcPr>
          <w:p w14:paraId="1F41F07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1F41F07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07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075" w14:textId="77777777" w:rsidR="00082DCF" w:rsidRDefault="00082DCF" w:rsidP="00082DCF">
            <w:r w:rsidRPr="00235AAE">
              <w:t>√</w:t>
            </w:r>
          </w:p>
        </w:tc>
        <w:tc>
          <w:tcPr>
            <w:tcW w:w="2985" w:type="dxa"/>
            <w:shd w:val="clear" w:color="auto" w:fill="FFFF00"/>
          </w:tcPr>
          <w:p w14:paraId="1F41F07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Packing of produce not done at farm level</w:t>
            </w:r>
          </w:p>
        </w:tc>
      </w:tr>
      <w:tr w:rsidR="00082DCF" w:rsidRPr="00025703" w14:paraId="1F41F07E" w14:textId="77777777" w:rsidTr="00276043">
        <w:trPr>
          <w:jc w:val="center"/>
        </w:trPr>
        <w:tc>
          <w:tcPr>
            <w:tcW w:w="1208" w:type="dxa"/>
            <w:shd w:val="clear" w:color="auto" w:fill="FFFF00"/>
          </w:tcPr>
          <w:p w14:paraId="1F41F078"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1F41F079" w14:textId="77777777" w:rsidR="00082DCF" w:rsidRPr="00025703" w:rsidRDefault="00082DCF" w:rsidP="00082DCF">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1F41F07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07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07C" w14:textId="77777777" w:rsidR="00082DCF" w:rsidRDefault="00082DCF" w:rsidP="00082DCF">
            <w:r w:rsidRPr="00235AAE">
              <w:t>√</w:t>
            </w:r>
          </w:p>
        </w:tc>
        <w:tc>
          <w:tcPr>
            <w:tcW w:w="2985" w:type="dxa"/>
            <w:shd w:val="clear" w:color="auto" w:fill="FFFF00"/>
          </w:tcPr>
          <w:p w14:paraId="1F41F07D"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1F41F085" w14:textId="77777777" w:rsidTr="00276043">
        <w:trPr>
          <w:jc w:val="center"/>
        </w:trPr>
        <w:tc>
          <w:tcPr>
            <w:tcW w:w="1208" w:type="dxa"/>
            <w:shd w:val="clear" w:color="auto" w:fill="auto"/>
          </w:tcPr>
          <w:p w14:paraId="1F41F07F"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1F41F080" w14:textId="77777777" w:rsidR="00082DCF" w:rsidRPr="00025703" w:rsidRDefault="00082DCF" w:rsidP="00082DCF">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1F41F08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F082"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083" w14:textId="77777777" w:rsidR="00082DCF" w:rsidRDefault="00082DCF" w:rsidP="00082DCF">
            <w:r w:rsidRPr="00235AAE">
              <w:t>√</w:t>
            </w:r>
          </w:p>
        </w:tc>
        <w:tc>
          <w:tcPr>
            <w:tcW w:w="2985" w:type="dxa"/>
            <w:shd w:val="clear" w:color="auto" w:fill="auto"/>
          </w:tcPr>
          <w:p w14:paraId="1F41F084"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1F41F08C" w14:textId="77777777" w:rsidTr="00276043">
        <w:trPr>
          <w:jc w:val="center"/>
        </w:trPr>
        <w:tc>
          <w:tcPr>
            <w:tcW w:w="1208" w:type="dxa"/>
            <w:shd w:val="clear" w:color="auto" w:fill="FFFF00"/>
          </w:tcPr>
          <w:p w14:paraId="1F41F086"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1F41F08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1F41F08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08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08A" w14:textId="77777777" w:rsidR="00082DCF" w:rsidRDefault="00082DCF" w:rsidP="00082DCF">
            <w:r w:rsidRPr="00235AAE">
              <w:t>√</w:t>
            </w:r>
          </w:p>
        </w:tc>
        <w:tc>
          <w:tcPr>
            <w:tcW w:w="2985" w:type="dxa"/>
            <w:shd w:val="clear" w:color="auto" w:fill="FFFF00"/>
          </w:tcPr>
          <w:p w14:paraId="1F41F08B"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1F41F093" w14:textId="77777777" w:rsidTr="00276043">
        <w:trPr>
          <w:jc w:val="center"/>
        </w:trPr>
        <w:tc>
          <w:tcPr>
            <w:tcW w:w="1208" w:type="dxa"/>
            <w:shd w:val="clear" w:color="auto" w:fill="FFFF00"/>
          </w:tcPr>
          <w:p w14:paraId="1F41F08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1F41F08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material are held in areas protected from rodent, insect and other pests. The facility is designed to protect the packaging material from any adverse weather. </w:t>
            </w:r>
          </w:p>
        </w:tc>
        <w:tc>
          <w:tcPr>
            <w:tcW w:w="600" w:type="dxa"/>
            <w:shd w:val="clear" w:color="auto" w:fill="FFFF00"/>
          </w:tcPr>
          <w:p w14:paraId="1F41F08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09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091" w14:textId="77777777" w:rsidR="00082DCF" w:rsidRDefault="00082DCF" w:rsidP="00082DCF">
            <w:r w:rsidRPr="00235AAE">
              <w:t>√</w:t>
            </w:r>
          </w:p>
        </w:tc>
        <w:tc>
          <w:tcPr>
            <w:tcW w:w="2985" w:type="dxa"/>
            <w:shd w:val="clear" w:color="auto" w:fill="FFFF00"/>
          </w:tcPr>
          <w:p w14:paraId="1F41F092"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1F41F09A" w14:textId="77777777" w:rsidTr="00276043">
        <w:trPr>
          <w:jc w:val="center"/>
        </w:trPr>
        <w:tc>
          <w:tcPr>
            <w:tcW w:w="1208" w:type="dxa"/>
            <w:shd w:val="clear" w:color="auto" w:fill="FF0000"/>
          </w:tcPr>
          <w:p w14:paraId="1F41F09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1F41F09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0000"/>
          </w:tcPr>
          <w:p w14:paraId="1F41F09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1F41F09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1F41F098" w14:textId="77777777" w:rsidR="00082DCF" w:rsidRDefault="00082DCF" w:rsidP="00082DCF">
            <w:r w:rsidRPr="00235AAE">
              <w:t>√</w:t>
            </w:r>
          </w:p>
        </w:tc>
        <w:tc>
          <w:tcPr>
            <w:tcW w:w="2985" w:type="dxa"/>
            <w:shd w:val="clear" w:color="auto" w:fill="FF0000"/>
          </w:tcPr>
          <w:p w14:paraId="1F41F099"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1F41F0A1" w14:textId="77777777" w:rsidTr="00276043">
        <w:trPr>
          <w:jc w:val="center"/>
        </w:trPr>
        <w:tc>
          <w:tcPr>
            <w:tcW w:w="1208" w:type="dxa"/>
            <w:shd w:val="clear" w:color="auto" w:fill="00B050"/>
          </w:tcPr>
          <w:p w14:paraId="1F41F09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1F41F09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instructions to the value chain handlers including but not limited to transporters, loaders, consolidators,  and  freight forwarders has been given to avoid produce damage, ensure proper stacking and securing of packaged produce.</w:t>
            </w:r>
          </w:p>
        </w:tc>
        <w:tc>
          <w:tcPr>
            <w:tcW w:w="600" w:type="dxa"/>
            <w:shd w:val="clear" w:color="auto" w:fill="00B050"/>
          </w:tcPr>
          <w:p w14:paraId="1F41F09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F41F09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F41F09F" w14:textId="77777777" w:rsidR="00082DCF" w:rsidRDefault="00082DCF" w:rsidP="00082DCF">
            <w:r w:rsidRPr="00235AAE">
              <w:t>√</w:t>
            </w:r>
          </w:p>
        </w:tc>
        <w:tc>
          <w:tcPr>
            <w:tcW w:w="2985" w:type="dxa"/>
            <w:shd w:val="clear" w:color="auto" w:fill="00B050"/>
          </w:tcPr>
          <w:p w14:paraId="1F41F0A0"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1F41F0A8" w14:textId="77777777" w:rsidTr="00276043">
        <w:trPr>
          <w:jc w:val="center"/>
        </w:trPr>
        <w:tc>
          <w:tcPr>
            <w:tcW w:w="1208" w:type="dxa"/>
            <w:shd w:val="clear" w:color="auto" w:fill="FFFF00"/>
          </w:tcPr>
          <w:p w14:paraId="1F41F0A2"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1F41F0A3" w14:textId="77777777" w:rsidR="00082DCF" w:rsidRPr="00025703" w:rsidRDefault="00082DCF" w:rsidP="00082DCF">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1F41F0A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0A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0A6" w14:textId="77777777" w:rsidR="00082DCF" w:rsidRDefault="00082DCF" w:rsidP="00082DCF">
            <w:r w:rsidRPr="00235AAE">
              <w:t>√</w:t>
            </w:r>
          </w:p>
        </w:tc>
        <w:tc>
          <w:tcPr>
            <w:tcW w:w="2985" w:type="dxa"/>
            <w:shd w:val="clear" w:color="auto" w:fill="FFFF00"/>
          </w:tcPr>
          <w:p w14:paraId="1F41F0A7"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1F41F0AF" w14:textId="77777777" w:rsidTr="00276043">
        <w:trPr>
          <w:jc w:val="center"/>
        </w:trPr>
        <w:tc>
          <w:tcPr>
            <w:tcW w:w="1208" w:type="dxa"/>
            <w:shd w:val="clear" w:color="auto" w:fill="FFFF00"/>
          </w:tcPr>
          <w:p w14:paraId="1F41F0A9"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1F41F0A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1F41F0A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0A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0AD" w14:textId="77777777" w:rsidR="00082DCF" w:rsidRDefault="00082DCF" w:rsidP="00082DCF">
            <w:r w:rsidRPr="00235AAE">
              <w:t>√</w:t>
            </w:r>
          </w:p>
        </w:tc>
        <w:tc>
          <w:tcPr>
            <w:tcW w:w="2985" w:type="dxa"/>
            <w:shd w:val="clear" w:color="auto" w:fill="FFFF00"/>
          </w:tcPr>
          <w:p w14:paraId="1F41F0AE"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A02ACE" w:rsidRPr="00025703" w14:paraId="1F41F0B6" w14:textId="77777777" w:rsidTr="00276043">
        <w:trPr>
          <w:jc w:val="center"/>
        </w:trPr>
        <w:tc>
          <w:tcPr>
            <w:tcW w:w="1208" w:type="dxa"/>
            <w:shd w:val="clear" w:color="auto" w:fill="DDD9C4"/>
          </w:tcPr>
          <w:p w14:paraId="1F41F0B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1F41F0B1" w14:textId="77777777" w:rsidR="00A02ACE" w:rsidRPr="00025703" w:rsidRDefault="005F30CF" w:rsidP="00025703">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1F41F0B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F0B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F0B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F0B5"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F41F0BD" w14:textId="77777777" w:rsidTr="00276043">
        <w:trPr>
          <w:jc w:val="center"/>
        </w:trPr>
        <w:tc>
          <w:tcPr>
            <w:tcW w:w="1208" w:type="dxa"/>
            <w:shd w:val="clear" w:color="auto" w:fill="FFFF00"/>
          </w:tcPr>
          <w:p w14:paraId="1F41F0B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1F41F0B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1F41F0B9" w14:textId="77777777" w:rsidR="00082DCF" w:rsidRDefault="00082DCF" w:rsidP="00082DCF">
            <w:r w:rsidRPr="00AB03C3">
              <w:t>√</w:t>
            </w:r>
          </w:p>
        </w:tc>
        <w:tc>
          <w:tcPr>
            <w:tcW w:w="570" w:type="dxa"/>
            <w:shd w:val="clear" w:color="auto" w:fill="FFFF00"/>
          </w:tcPr>
          <w:p w14:paraId="1F41F0B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0BB"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0BC"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Record for material used for cleaning are kept. Food grade soap is used. (Blue gel)</w:t>
            </w:r>
          </w:p>
        </w:tc>
      </w:tr>
      <w:tr w:rsidR="00082DCF" w:rsidRPr="00025703" w14:paraId="1F41F0C4" w14:textId="77777777" w:rsidTr="00276043">
        <w:trPr>
          <w:jc w:val="center"/>
        </w:trPr>
        <w:tc>
          <w:tcPr>
            <w:tcW w:w="1208" w:type="dxa"/>
            <w:shd w:val="clear" w:color="auto" w:fill="DDD9C4"/>
          </w:tcPr>
          <w:p w14:paraId="1F41F0B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1F41F0BF" w14:textId="77777777" w:rsidR="00082DCF" w:rsidRPr="00025703" w:rsidRDefault="00082DCF" w:rsidP="00082DCF">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1F41F0C0" w14:textId="77777777" w:rsidR="00082DCF" w:rsidRDefault="00082DCF" w:rsidP="00082DCF"/>
        </w:tc>
        <w:tc>
          <w:tcPr>
            <w:tcW w:w="570" w:type="dxa"/>
            <w:shd w:val="clear" w:color="auto" w:fill="auto"/>
          </w:tcPr>
          <w:p w14:paraId="1F41F0C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0C2"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1F41F0C3"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F41F0CB" w14:textId="77777777" w:rsidTr="00276043">
        <w:trPr>
          <w:jc w:val="center"/>
        </w:trPr>
        <w:tc>
          <w:tcPr>
            <w:tcW w:w="1208" w:type="dxa"/>
            <w:shd w:val="clear" w:color="auto" w:fill="FFFFFF"/>
          </w:tcPr>
          <w:p w14:paraId="1F41F0C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1F41F0C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1F41F0C7" w14:textId="77777777" w:rsidR="00082DCF" w:rsidRDefault="00082DCF" w:rsidP="00082DCF"/>
        </w:tc>
        <w:tc>
          <w:tcPr>
            <w:tcW w:w="570" w:type="dxa"/>
            <w:shd w:val="clear" w:color="auto" w:fill="auto"/>
          </w:tcPr>
          <w:p w14:paraId="1F41F0C8"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0C9"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1F41F0CA"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F41F0D2" w14:textId="77777777" w:rsidTr="00276043">
        <w:trPr>
          <w:jc w:val="center"/>
        </w:trPr>
        <w:tc>
          <w:tcPr>
            <w:tcW w:w="1208" w:type="dxa"/>
            <w:shd w:val="clear" w:color="auto" w:fill="FFFF00"/>
          </w:tcPr>
          <w:p w14:paraId="1F41F0C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1F41F0C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1F41F0CE" w14:textId="77777777" w:rsidR="00082DCF" w:rsidRDefault="00082DCF" w:rsidP="00082DCF">
            <w:r w:rsidRPr="00AB03C3">
              <w:t>√</w:t>
            </w:r>
          </w:p>
        </w:tc>
        <w:tc>
          <w:tcPr>
            <w:tcW w:w="570" w:type="dxa"/>
            <w:shd w:val="clear" w:color="auto" w:fill="FFFF00"/>
          </w:tcPr>
          <w:p w14:paraId="1F41F0C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0D0"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0D1"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082DCF" w:rsidRPr="00025703" w14:paraId="1F41F0D9" w14:textId="77777777" w:rsidTr="00276043">
        <w:trPr>
          <w:jc w:val="center"/>
        </w:trPr>
        <w:tc>
          <w:tcPr>
            <w:tcW w:w="1208" w:type="dxa"/>
            <w:shd w:val="clear" w:color="auto" w:fill="FFFF00"/>
          </w:tcPr>
          <w:p w14:paraId="1F41F0D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1F41F0D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is available to staff at all times. Containers or outlets of water unsuitable for drinking is appropriately marked. </w:t>
            </w:r>
          </w:p>
        </w:tc>
        <w:tc>
          <w:tcPr>
            <w:tcW w:w="600" w:type="dxa"/>
            <w:shd w:val="clear" w:color="auto" w:fill="FFFF00"/>
          </w:tcPr>
          <w:p w14:paraId="1F41F0D5" w14:textId="77777777" w:rsidR="00082DCF" w:rsidRDefault="00082DCF" w:rsidP="00082DCF">
            <w:r w:rsidRPr="00AB03C3">
              <w:t>√</w:t>
            </w:r>
          </w:p>
        </w:tc>
        <w:tc>
          <w:tcPr>
            <w:tcW w:w="570" w:type="dxa"/>
            <w:shd w:val="clear" w:color="auto" w:fill="FFFF00"/>
          </w:tcPr>
          <w:p w14:paraId="1F41F0D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0D7"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0D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done and records maintained</w:t>
            </w:r>
          </w:p>
        </w:tc>
      </w:tr>
      <w:tr w:rsidR="00082DCF" w:rsidRPr="00025703" w14:paraId="1F41F0E0" w14:textId="77777777" w:rsidTr="00276043">
        <w:trPr>
          <w:jc w:val="center"/>
        </w:trPr>
        <w:tc>
          <w:tcPr>
            <w:tcW w:w="1208" w:type="dxa"/>
            <w:shd w:val="clear" w:color="auto" w:fill="FFFF00"/>
          </w:tcPr>
          <w:p w14:paraId="1F41F0D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1F41F0D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work station is provided with sufficiently well stocked first aid kits and have personnel trained in first aid on hand to deal with emergencies. </w:t>
            </w:r>
          </w:p>
        </w:tc>
        <w:tc>
          <w:tcPr>
            <w:tcW w:w="600" w:type="dxa"/>
            <w:shd w:val="clear" w:color="auto" w:fill="FFFF00"/>
          </w:tcPr>
          <w:p w14:paraId="1F41F0DC" w14:textId="77777777" w:rsidR="00082DCF" w:rsidRDefault="00082DCF" w:rsidP="00082DCF">
            <w:r w:rsidRPr="00AB03C3">
              <w:t>√</w:t>
            </w:r>
          </w:p>
        </w:tc>
        <w:tc>
          <w:tcPr>
            <w:tcW w:w="570" w:type="dxa"/>
            <w:shd w:val="clear" w:color="auto" w:fill="FFFF00"/>
          </w:tcPr>
          <w:p w14:paraId="1F41F0D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0DE"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0D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082DCF" w:rsidRPr="00025703" w14:paraId="1F41F0E7" w14:textId="77777777" w:rsidTr="00276043">
        <w:trPr>
          <w:jc w:val="center"/>
        </w:trPr>
        <w:tc>
          <w:tcPr>
            <w:tcW w:w="1208" w:type="dxa"/>
            <w:shd w:val="clear" w:color="auto" w:fill="FFFF00"/>
          </w:tcPr>
          <w:p w14:paraId="1F41F0E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14.1.4A</w:t>
            </w:r>
          </w:p>
        </w:tc>
        <w:tc>
          <w:tcPr>
            <w:tcW w:w="7527" w:type="dxa"/>
            <w:shd w:val="clear" w:color="auto" w:fill="FFFF00"/>
          </w:tcPr>
          <w:p w14:paraId="1F41F0E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permanently and prominently with contact person telephone number or institution. the procedures include basic steps of primary accidents. </w:t>
            </w:r>
          </w:p>
        </w:tc>
        <w:tc>
          <w:tcPr>
            <w:tcW w:w="600" w:type="dxa"/>
            <w:shd w:val="clear" w:color="auto" w:fill="FFFF00"/>
          </w:tcPr>
          <w:p w14:paraId="1F41F0E3" w14:textId="77777777" w:rsidR="00082DCF" w:rsidRDefault="00082DCF" w:rsidP="00082DCF">
            <w:r w:rsidRPr="00344CF9">
              <w:t>√</w:t>
            </w:r>
          </w:p>
        </w:tc>
        <w:tc>
          <w:tcPr>
            <w:tcW w:w="570" w:type="dxa"/>
            <w:shd w:val="clear" w:color="auto" w:fill="FFFF00"/>
          </w:tcPr>
          <w:p w14:paraId="1F41F0E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0E5"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0E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082DCF" w:rsidRPr="00025703" w14:paraId="1F41F0EE" w14:textId="77777777" w:rsidTr="00276043">
        <w:trPr>
          <w:jc w:val="center"/>
        </w:trPr>
        <w:tc>
          <w:tcPr>
            <w:tcW w:w="1208" w:type="dxa"/>
            <w:shd w:val="clear" w:color="auto" w:fill="FFFF00"/>
          </w:tcPr>
          <w:p w14:paraId="1F41F0E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1F41F0E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changing rooms, eating and resting areas, sufficient clean toilets, hand washing facilities and food grade soap are provided.</w:t>
            </w:r>
          </w:p>
        </w:tc>
        <w:tc>
          <w:tcPr>
            <w:tcW w:w="600" w:type="dxa"/>
            <w:shd w:val="clear" w:color="auto" w:fill="FFFF00"/>
          </w:tcPr>
          <w:p w14:paraId="1F41F0EA" w14:textId="77777777" w:rsidR="00082DCF" w:rsidRDefault="00082DCF" w:rsidP="00082DCF">
            <w:r w:rsidRPr="00344CF9">
              <w:t>√</w:t>
            </w:r>
          </w:p>
        </w:tc>
        <w:tc>
          <w:tcPr>
            <w:tcW w:w="570" w:type="dxa"/>
            <w:shd w:val="clear" w:color="auto" w:fill="FFFF00"/>
          </w:tcPr>
          <w:p w14:paraId="1F41F0E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0EC"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0E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082DCF" w:rsidRPr="00025703" w14:paraId="1F41F0F5" w14:textId="77777777" w:rsidTr="00276043">
        <w:trPr>
          <w:jc w:val="center"/>
        </w:trPr>
        <w:tc>
          <w:tcPr>
            <w:tcW w:w="1208" w:type="dxa"/>
            <w:shd w:val="clear" w:color="auto" w:fill="auto"/>
          </w:tcPr>
          <w:p w14:paraId="1F41F0E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1F41F0F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1F41F0F1" w14:textId="77777777" w:rsidR="00082DCF" w:rsidRDefault="00082DCF" w:rsidP="00082DCF">
            <w:r w:rsidRPr="00344CF9">
              <w:t>√</w:t>
            </w:r>
          </w:p>
        </w:tc>
        <w:tc>
          <w:tcPr>
            <w:tcW w:w="570" w:type="dxa"/>
            <w:shd w:val="clear" w:color="auto" w:fill="auto"/>
          </w:tcPr>
          <w:p w14:paraId="1F41F0F2"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0F3"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1F41F0F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policies  and procedures displayed</w:t>
            </w:r>
          </w:p>
        </w:tc>
      </w:tr>
      <w:tr w:rsidR="00082DCF" w:rsidRPr="00025703" w14:paraId="1F41F0FC" w14:textId="77777777" w:rsidTr="00276043">
        <w:trPr>
          <w:jc w:val="center"/>
        </w:trPr>
        <w:tc>
          <w:tcPr>
            <w:tcW w:w="1208" w:type="dxa"/>
            <w:shd w:val="clear" w:color="auto" w:fill="FFFF00"/>
          </w:tcPr>
          <w:p w14:paraId="1F41F0F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1F41F0F7" w14:textId="77777777" w:rsidR="00082DCF" w:rsidRPr="00025703" w:rsidRDefault="00082DCF" w:rsidP="00082DCF">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1F41F0F8" w14:textId="77777777" w:rsidR="00082DCF" w:rsidRDefault="00082DCF" w:rsidP="00082DCF">
            <w:r w:rsidRPr="00344CF9">
              <w:t>√</w:t>
            </w:r>
          </w:p>
        </w:tc>
        <w:tc>
          <w:tcPr>
            <w:tcW w:w="570" w:type="dxa"/>
            <w:shd w:val="clear" w:color="auto" w:fill="FFFF00"/>
          </w:tcPr>
          <w:p w14:paraId="1F41F0F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0FA"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0F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082DCF" w:rsidRPr="00025703" w14:paraId="1F41F104" w14:textId="77777777" w:rsidTr="00276043">
        <w:trPr>
          <w:jc w:val="center"/>
        </w:trPr>
        <w:tc>
          <w:tcPr>
            <w:tcW w:w="1208" w:type="dxa"/>
            <w:vMerge w:val="restart"/>
            <w:shd w:val="clear" w:color="auto" w:fill="FFFF00"/>
          </w:tcPr>
          <w:p w14:paraId="1F41F0F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1F41F0FE" w14:textId="77777777" w:rsidR="00082DCF" w:rsidRPr="00025703" w:rsidRDefault="00082DCF" w:rsidP="00082DCF">
            <w:pPr>
              <w:jc w:val="right"/>
              <w:rPr>
                <w:rFonts w:asciiTheme="majorHAnsi" w:eastAsia="Calibri" w:hAnsiTheme="majorHAnsi" w:cstheme="majorHAnsi"/>
                <w:b/>
                <w:sz w:val="20"/>
                <w:szCs w:val="20"/>
              </w:rPr>
            </w:pPr>
          </w:p>
        </w:tc>
        <w:tc>
          <w:tcPr>
            <w:tcW w:w="7527" w:type="dxa"/>
            <w:shd w:val="clear" w:color="auto" w:fill="FFFF00"/>
          </w:tcPr>
          <w:p w14:paraId="1F41F0FF"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1F41F100" w14:textId="77777777" w:rsidR="00082DCF" w:rsidRDefault="00082DCF" w:rsidP="00082DCF">
            <w:r w:rsidRPr="00344CF9">
              <w:t>√</w:t>
            </w:r>
          </w:p>
        </w:tc>
        <w:tc>
          <w:tcPr>
            <w:tcW w:w="570" w:type="dxa"/>
            <w:shd w:val="clear" w:color="auto" w:fill="FFFF00"/>
          </w:tcPr>
          <w:p w14:paraId="1F41F10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102"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103"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F41F10B" w14:textId="77777777" w:rsidTr="00276043">
        <w:trPr>
          <w:jc w:val="center"/>
        </w:trPr>
        <w:tc>
          <w:tcPr>
            <w:tcW w:w="1208" w:type="dxa"/>
            <w:vMerge/>
            <w:shd w:val="clear" w:color="auto" w:fill="FFFF00"/>
          </w:tcPr>
          <w:p w14:paraId="1F41F105"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F41F10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1F41F107" w14:textId="77777777" w:rsidR="00082DCF" w:rsidRDefault="00082DCF" w:rsidP="00082DCF">
            <w:r w:rsidRPr="00344CF9">
              <w:t>√</w:t>
            </w:r>
          </w:p>
        </w:tc>
        <w:tc>
          <w:tcPr>
            <w:tcW w:w="570" w:type="dxa"/>
            <w:shd w:val="clear" w:color="auto" w:fill="FFFF00"/>
          </w:tcPr>
          <w:p w14:paraId="1F41F10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109"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10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Workers health and welfare representative  in available</w:t>
            </w:r>
          </w:p>
        </w:tc>
      </w:tr>
      <w:tr w:rsidR="00082DCF" w:rsidRPr="00025703" w14:paraId="1F41F112" w14:textId="77777777" w:rsidTr="00276043">
        <w:trPr>
          <w:jc w:val="center"/>
        </w:trPr>
        <w:tc>
          <w:tcPr>
            <w:tcW w:w="1208" w:type="dxa"/>
            <w:shd w:val="clear" w:color="auto" w:fill="FFFF00"/>
          </w:tcPr>
          <w:p w14:paraId="1F41F10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1F41F10D"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equipped with operational safety devices with regular inspections and maintenance carried out and records maintained. Essential equipment are made available.</w:t>
            </w:r>
          </w:p>
        </w:tc>
        <w:tc>
          <w:tcPr>
            <w:tcW w:w="600" w:type="dxa"/>
            <w:shd w:val="clear" w:color="auto" w:fill="FFFF00"/>
          </w:tcPr>
          <w:p w14:paraId="1F41F10E" w14:textId="77777777" w:rsidR="00082DCF" w:rsidRDefault="00082DCF" w:rsidP="00082DCF">
            <w:r w:rsidRPr="00344CF9">
              <w:t>√</w:t>
            </w:r>
          </w:p>
        </w:tc>
        <w:tc>
          <w:tcPr>
            <w:tcW w:w="570" w:type="dxa"/>
            <w:shd w:val="clear" w:color="auto" w:fill="FFFF00"/>
          </w:tcPr>
          <w:p w14:paraId="1F41F10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110"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111"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082DCF" w:rsidRPr="00025703" w14:paraId="1F41F119" w14:textId="77777777" w:rsidTr="00276043">
        <w:trPr>
          <w:jc w:val="center"/>
        </w:trPr>
        <w:tc>
          <w:tcPr>
            <w:tcW w:w="1208" w:type="dxa"/>
            <w:shd w:val="clear" w:color="auto" w:fill="FFFF00"/>
          </w:tcPr>
          <w:p w14:paraId="1F41F11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1F41F11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1F41F115" w14:textId="77777777" w:rsidR="00082DCF" w:rsidRDefault="00082DCF" w:rsidP="00082DCF">
            <w:r w:rsidRPr="00344CF9">
              <w:t>√</w:t>
            </w:r>
          </w:p>
        </w:tc>
        <w:tc>
          <w:tcPr>
            <w:tcW w:w="570" w:type="dxa"/>
            <w:shd w:val="clear" w:color="auto" w:fill="FFFF00"/>
          </w:tcPr>
          <w:p w14:paraId="1F41F11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117"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11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082DCF" w:rsidRPr="00025703" w14:paraId="1F41F120" w14:textId="77777777" w:rsidTr="00276043">
        <w:trPr>
          <w:jc w:val="center"/>
        </w:trPr>
        <w:tc>
          <w:tcPr>
            <w:tcW w:w="1208" w:type="dxa"/>
            <w:shd w:val="clear" w:color="auto" w:fill="FFFF00"/>
          </w:tcPr>
          <w:p w14:paraId="1F41F11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1F41F11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1F41F11C" w14:textId="77777777" w:rsidR="00082DCF" w:rsidRDefault="002246B6" w:rsidP="00082DCF">
            <w:r w:rsidRPr="003402E5">
              <w:t>√</w:t>
            </w:r>
          </w:p>
        </w:tc>
        <w:tc>
          <w:tcPr>
            <w:tcW w:w="570" w:type="dxa"/>
            <w:shd w:val="clear" w:color="auto" w:fill="FFFF00"/>
          </w:tcPr>
          <w:p w14:paraId="1F41F11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11E"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11F" w14:textId="77777777" w:rsidR="00082DCF" w:rsidRPr="00025703" w:rsidRDefault="00EE52AA"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082DCF" w:rsidRPr="00025703" w14:paraId="1F41F127" w14:textId="77777777" w:rsidTr="00276043">
        <w:trPr>
          <w:jc w:val="center"/>
        </w:trPr>
        <w:tc>
          <w:tcPr>
            <w:tcW w:w="1208" w:type="dxa"/>
            <w:shd w:val="clear" w:color="auto" w:fill="FFFF00"/>
          </w:tcPr>
          <w:p w14:paraId="1F41F12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1F41F12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1F41F123" w14:textId="77777777" w:rsidR="00082DCF" w:rsidRDefault="00082DCF" w:rsidP="00082DCF">
            <w:r w:rsidRPr="00344CF9">
              <w:t>√</w:t>
            </w:r>
          </w:p>
        </w:tc>
        <w:tc>
          <w:tcPr>
            <w:tcW w:w="570" w:type="dxa"/>
            <w:shd w:val="clear" w:color="auto" w:fill="FFFF00"/>
          </w:tcPr>
          <w:p w14:paraId="1F41F12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125"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12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082DCF" w:rsidRPr="00025703" w14:paraId="1F41F12E" w14:textId="77777777" w:rsidTr="00276043">
        <w:trPr>
          <w:jc w:val="center"/>
        </w:trPr>
        <w:tc>
          <w:tcPr>
            <w:tcW w:w="1208" w:type="dxa"/>
            <w:shd w:val="clear" w:color="auto" w:fill="FFFF00"/>
          </w:tcPr>
          <w:p w14:paraId="1F41F12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1F41F129" w14:textId="77777777" w:rsidR="00082DCF" w:rsidRPr="00025703" w:rsidRDefault="00082DCF" w:rsidP="00082DCF">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Relevant safety rules and precautionary safety measures are clearly displayed. The emergency plan and accident procedures is availed to all employees and displayed in common notice-boards. Sign-posts for risk prone areas are displayed appropriately.</w:t>
            </w:r>
          </w:p>
        </w:tc>
        <w:tc>
          <w:tcPr>
            <w:tcW w:w="600" w:type="dxa"/>
            <w:shd w:val="clear" w:color="auto" w:fill="FFFF00"/>
          </w:tcPr>
          <w:p w14:paraId="1F41F12A" w14:textId="77777777" w:rsidR="00082DCF" w:rsidRDefault="00082DCF" w:rsidP="00082DCF">
            <w:r w:rsidRPr="00344CF9">
              <w:t>√</w:t>
            </w:r>
          </w:p>
        </w:tc>
        <w:tc>
          <w:tcPr>
            <w:tcW w:w="570" w:type="dxa"/>
            <w:shd w:val="clear" w:color="auto" w:fill="FFFF00"/>
          </w:tcPr>
          <w:p w14:paraId="1F41F12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12C"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12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A02ACE" w:rsidRPr="00025703" w14:paraId="1F41F137" w14:textId="77777777" w:rsidTr="00276043">
        <w:trPr>
          <w:jc w:val="center"/>
        </w:trPr>
        <w:tc>
          <w:tcPr>
            <w:tcW w:w="1208" w:type="dxa"/>
            <w:vMerge w:val="restart"/>
            <w:shd w:val="clear" w:color="auto" w:fill="FFFF00"/>
          </w:tcPr>
          <w:p w14:paraId="1F41F12F"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1F41F130" w14:textId="77777777" w:rsidR="00A02ACE" w:rsidRPr="00025703" w:rsidRDefault="00A02ACE" w:rsidP="00025703">
            <w:pPr>
              <w:jc w:val="right"/>
              <w:rPr>
                <w:rFonts w:asciiTheme="majorHAnsi" w:eastAsia="Calibri" w:hAnsiTheme="majorHAnsi" w:cstheme="majorHAnsi"/>
                <w:sz w:val="20"/>
                <w:szCs w:val="20"/>
              </w:rPr>
            </w:pPr>
          </w:p>
        </w:tc>
        <w:tc>
          <w:tcPr>
            <w:tcW w:w="7527" w:type="dxa"/>
            <w:shd w:val="clear" w:color="auto" w:fill="FFFF00"/>
          </w:tcPr>
          <w:p w14:paraId="1F41F131"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1F41F132" w14:textId="77777777" w:rsidR="00A02ACE" w:rsidRPr="00025703" w:rsidRDefault="00A02ACE" w:rsidP="00025703">
            <w:pPr>
              <w:rPr>
                <w:rFonts w:asciiTheme="majorHAnsi" w:eastAsia="Calibri" w:hAnsiTheme="majorHAnsi" w:cstheme="majorHAnsi"/>
                <w:sz w:val="20"/>
                <w:szCs w:val="20"/>
              </w:rPr>
            </w:pPr>
          </w:p>
        </w:tc>
        <w:tc>
          <w:tcPr>
            <w:tcW w:w="600" w:type="dxa"/>
            <w:shd w:val="clear" w:color="auto" w:fill="FFFF00"/>
          </w:tcPr>
          <w:p w14:paraId="1F41F13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41F13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F13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F41F136"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F41F13E" w14:textId="77777777" w:rsidTr="00276043">
        <w:trPr>
          <w:jc w:val="center"/>
        </w:trPr>
        <w:tc>
          <w:tcPr>
            <w:tcW w:w="1208" w:type="dxa"/>
            <w:vMerge/>
            <w:shd w:val="clear" w:color="auto" w:fill="FFFF00"/>
          </w:tcPr>
          <w:p w14:paraId="1F41F138"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F41F139"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1F41F13A" w14:textId="77777777" w:rsidR="00082DCF" w:rsidRDefault="00082DCF" w:rsidP="00082DCF">
            <w:r w:rsidRPr="003C1C7C">
              <w:t>√</w:t>
            </w:r>
          </w:p>
        </w:tc>
        <w:tc>
          <w:tcPr>
            <w:tcW w:w="570" w:type="dxa"/>
            <w:shd w:val="clear" w:color="auto" w:fill="FFFF00"/>
          </w:tcPr>
          <w:p w14:paraId="1F41F13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13C"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13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082DCF" w:rsidRPr="00025703" w14:paraId="1F41F145" w14:textId="77777777" w:rsidTr="00276043">
        <w:trPr>
          <w:jc w:val="center"/>
        </w:trPr>
        <w:tc>
          <w:tcPr>
            <w:tcW w:w="1208" w:type="dxa"/>
            <w:shd w:val="clear" w:color="auto" w:fill="FFFF00"/>
          </w:tcPr>
          <w:p w14:paraId="1F41F13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1F41F14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waste water treatment facility latrines which is separate for both sexes and adequate to their numbers. Waste water treatment facility latrines are not located on riparian land or near water sources. </w:t>
            </w:r>
          </w:p>
        </w:tc>
        <w:tc>
          <w:tcPr>
            <w:tcW w:w="600" w:type="dxa"/>
            <w:shd w:val="clear" w:color="auto" w:fill="FFFF00"/>
          </w:tcPr>
          <w:p w14:paraId="1F41F141" w14:textId="77777777" w:rsidR="00082DCF" w:rsidRDefault="00082DCF" w:rsidP="00082DCF">
            <w:r w:rsidRPr="003C1C7C">
              <w:t>√</w:t>
            </w:r>
          </w:p>
        </w:tc>
        <w:tc>
          <w:tcPr>
            <w:tcW w:w="570" w:type="dxa"/>
            <w:shd w:val="clear" w:color="auto" w:fill="FFFF00"/>
          </w:tcPr>
          <w:p w14:paraId="1F41F14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143"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14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082DCF" w:rsidRPr="00025703" w14:paraId="1F41F14C" w14:textId="77777777" w:rsidTr="00276043">
        <w:trPr>
          <w:jc w:val="center"/>
        </w:trPr>
        <w:tc>
          <w:tcPr>
            <w:tcW w:w="1208" w:type="dxa"/>
            <w:shd w:val="clear" w:color="auto" w:fill="FFFF00"/>
          </w:tcPr>
          <w:p w14:paraId="1F41F14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1F41F14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1F41F148" w14:textId="77777777" w:rsidR="00082DCF" w:rsidRDefault="00082DCF" w:rsidP="00082DCF">
            <w:r w:rsidRPr="003C1C7C">
              <w:t>√</w:t>
            </w:r>
          </w:p>
        </w:tc>
        <w:tc>
          <w:tcPr>
            <w:tcW w:w="570" w:type="dxa"/>
            <w:shd w:val="clear" w:color="auto" w:fill="FFFF00"/>
          </w:tcPr>
          <w:p w14:paraId="1F41F14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14A"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14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082DCF" w:rsidRPr="00025703" w14:paraId="1F41F153" w14:textId="77777777" w:rsidTr="00276043">
        <w:trPr>
          <w:jc w:val="center"/>
        </w:trPr>
        <w:tc>
          <w:tcPr>
            <w:tcW w:w="1208" w:type="dxa"/>
            <w:shd w:val="clear" w:color="auto" w:fill="auto"/>
          </w:tcPr>
          <w:p w14:paraId="1F41F14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14.3.3C</w:t>
            </w:r>
          </w:p>
        </w:tc>
        <w:tc>
          <w:tcPr>
            <w:tcW w:w="7527" w:type="dxa"/>
            <w:shd w:val="clear" w:color="auto" w:fill="auto"/>
          </w:tcPr>
          <w:p w14:paraId="1F41F14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1F41F14F" w14:textId="77777777" w:rsidR="00082DCF" w:rsidRDefault="00082DCF" w:rsidP="00082DCF">
            <w:r w:rsidRPr="00EF1C22">
              <w:t>√</w:t>
            </w:r>
          </w:p>
        </w:tc>
        <w:tc>
          <w:tcPr>
            <w:tcW w:w="570" w:type="dxa"/>
            <w:shd w:val="clear" w:color="auto" w:fill="auto"/>
          </w:tcPr>
          <w:p w14:paraId="1F41F150"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15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1F41F15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Designated rest areas available</w:t>
            </w:r>
          </w:p>
        </w:tc>
      </w:tr>
      <w:tr w:rsidR="00082DCF" w:rsidRPr="00025703" w14:paraId="1F41F15A" w14:textId="77777777" w:rsidTr="00276043">
        <w:trPr>
          <w:jc w:val="center"/>
        </w:trPr>
        <w:tc>
          <w:tcPr>
            <w:tcW w:w="1208" w:type="dxa"/>
            <w:shd w:val="clear" w:color="auto" w:fill="00B050"/>
          </w:tcPr>
          <w:p w14:paraId="1F41F15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1F41F15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1F41F156" w14:textId="77777777" w:rsidR="00082DCF" w:rsidRDefault="00082DCF" w:rsidP="00082DCF"/>
        </w:tc>
        <w:tc>
          <w:tcPr>
            <w:tcW w:w="570" w:type="dxa"/>
            <w:shd w:val="clear" w:color="auto" w:fill="00B050"/>
          </w:tcPr>
          <w:p w14:paraId="1F41F15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F41F158" w14:textId="77777777" w:rsidR="00082DCF" w:rsidRPr="00025703" w:rsidRDefault="00082DCF" w:rsidP="00082DCF">
            <w:pPr>
              <w:jc w:val="center"/>
              <w:rPr>
                <w:rFonts w:asciiTheme="majorHAnsi" w:eastAsia="Calibri" w:hAnsiTheme="majorHAnsi" w:cstheme="majorHAnsi"/>
                <w:b/>
                <w:sz w:val="20"/>
                <w:szCs w:val="20"/>
              </w:rPr>
            </w:pPr>
            <w:r w:rsidRPr="003402E5">
              <w:t>√</w:t>
            </w:r>
          </w:p>
        </w:tc>
        <w:tc>
          <w:tcPr>
            <w:tcW w:w="2985" w:type="dxa"/>
            <w:shd w:val="clear" w:color="auto" w:fill="00B050"/>
          </w:tcPr>
          <w:p w14:paraId="1F41F15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082DCF" w:rsidRPr="00025703" w14:paraId="1F41F161" w14:textId="77777777" w:rsidTr="00276043">
        <w:trPr>
          <w:jc w:val="center"/>
        </w:trPr>
        <w:tc>
          <w:tcPr>
            <w:tcW w:w="1208" w:type="dxa"/>
            <w:shd w:val="clear" w:color="auto" w:fill="auto"/>
          </w:tcPr>
          <w:p w14:paraId="1F41F15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1F41F15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medicine and HIV/AIDS awareness. </w:t>
            </w:r>
          </w:p>
        </w:tc>
        <w:tc>
          <w:tcPr>
            <w:tcW w:w="600" w:type="dxa"/>
            <w:shd w:val="clear" w:color="auto" w:fill="auto"/>
          </w:tcPr>
          <w:p w14:paraId="1F41F15D" w14:textId="77777777" w:rsidR="00082DCF" w:rsidRDefault="00082DCF" w:rsidP="00082DCF">
            <w:r w:rsidRPr="00EF1C22">
              <w:t>√</w:t>
            </w:r>
          </w:p>
        </w:tc>
        <w:tc>
          <w:tcPr>
            <w:tcW w:w="570" w:type="dxa"/>
            <w:shd w:val="clear" w:color="auto" w:fill="auto"/>
          </w:tcPr>
          <w:p w14:paraId="1F41F15E"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15F"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1F41F160"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082DCF" w:rsidRPr="00025703" w14:paraId="1F41F168" w14:textId="77777777" w:rsidTr="00276043">
        <w:trPr>
          <w:jc w:val="center"/>
        </w:trPr>
        <w:tc>
          <w:tcPr>
            <w:tcW w:w="1208" w:type="dxa"/>
            <w:shd w:val="clear" w:color="auto" w:fill="00B050"/>
          </w:tcPr>
          <w:p w14:paraId="1F41F16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1F41F16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1F41F164" w14:textId="77777777" w:rsidR="00082DCF" w:rsidRDefault="00082DCF" w:rsidP="00082DCF">
            <w:r w:rsidRPr="00EF1C22">
              <w:t>√</w:t>
            </w:r>
          </w:p>
        </w:tc>
        <w:tc>
          <w:tcPr>
            <w:tcW w:w="570" w:type="dxa"/>
            <w:shd w:val="clear" w:color="auto" w:fill="00B050"/>
          </w:tcPr>
          <w:p w14:paraId="1F41F16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F41F166"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00B050"/>
          </w:tcPr>
          <w:p w14:paraId="1F41F167" w14:textId="77777777" w:rsidR="00082DCF" w:rsidRPr="00025703" w:rsidRDefault="00082DCF" w:rsidP="00082DCF">
            <w:pPr>
              <w:rPr>
                <w:rFonts w:asciiTheme="majorHAnsi" w:eastAsia="Calibri" w:hAnsiTheme="majorHAnsi" w:cstheme="majorHAnsi"/>
                <w:b/>
                <w:sz w:val="20"/>
                <w:szCs w:val="20"/>
              </w:rPr>
            </w:pPr>
            <w:r w:rsidRPr="006662D3">
              <w:rPr>
                <w:rFonts w:asciiTheme="majorHAnsi" w:eastAsia="Calibri" w:hAnsiTheme="majorHAnsi" w:cstheme="majorHAnsi"/>
                <w:b/>
                <w:sz w:val="20"/>
                <w:szCs w:val="20"/>
              </w:rPr>
              <w:t>Accident and emergency procedures not displayed.</w:t>
            </w:r>
          </w:p>
        </w:tc>
      </w:tr>
      <w:tr w:rsidR="00082DCF" w:rsidRPr="00025703" w14:paraId="1F41F16F" w14:textId="77777777" w:rsidTr="00276043">
        <w:trPr>
          <w:jc w:val="center"/>
        </w:trPr>
        <w:tc>
          <w:tcPr>
            <w:tcW w:w="1208" w:type="dxa"/>
            <w:shd w:val="clear" w:color="auto" w:fill="FFFF00"/>
          </w:tcPr>
          <w:p w14:paraId="1F41F16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1F41F16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well maintained Records are kept of all machinery maintenance and servicing. </w:t>
            </w:r>
          </w:p>
        </w:tc>
        <w:tc>
          <w:tcPr>
            <w:tcW w:w="600" w:type="dxa"/>
            <w:shd w:val="clear" w:color="auto" w:fill="FFFF00"/>
          </w:tcPr>
          <w:p w14:paraId="1F41F16B" w14:textId="77777777" w:rsidR="00082DCF" w:rsidRDefault="00082DCF" w:rsidP="00082DCF">
            <w:r w:rsidRPr="00EF1C22">
              <w:t>√</w:t>
            </w:r>
          </w:p>
        </w:tc>
        <w:tc>
          <w:tcPr>
            <w:tcW w:w="570" w:type="dxa"/>
            <w:shd w:val="clear" w:color="auto" w:fill="FFFF00"/>
          </w:tcPr>
          <w:p w14:paraId="1F41F16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16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16E"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records in place</w:t>
            </w:r>
          </w:p>
        </w:tc>
      </w:tr>
      <w:tr w:rsidR="00082DCF" w:rsidRPr="00025703" w14:paraId="1F41F176" w14:textId="77777777" w:rsidTr="00276043">
        <w:trPr>
          <w:jc w:val="center"/>
        </w:trPr>
        <w:tc>
          <w:tcPr>
            <w:tcW w:w="1208" w:type="dxa"/>
            <w:shd w:val="clear" w:color="auto" w:fill="FFFF00"/>
          </w:tcPr>
          <w:p w14:paraId="1F41F17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1F41F17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1F41F172" w14:textId="77777777" w:rsidR="00082DCF" w:rsidRDefault="00082DCF" w:rsidP="00082DCF">
            <w:r w:rsidRPr="00EF1C22">
              <w:t>√</w:t>
            </w:r>
          </w:p>
        </w:tc>
        <w:tc>
          <w:tcPr>
            <w:tcW w:w="570" w:type="dxa"/>
            <w:shd w:val="clear" w:color="auto" w:fill="FFFF00"/>
          </w:tcPr>
          <w:p w14:paraId="1F41F17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17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17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Signage displayed</w:t>
            </w:r>
          </w:p>
        </w:tc>
      </w:tr>
      <w:tr w:rsidR="00082DCF" w:rsidRPr="00025703" w14:paraId="1F41F18A" w14:textId="77777777" w:rsidTr="00276043">
        <w:trPr>
          <w:jc w:val="center"/>
        </w:trPr>
        <w:tc>
          <w:tcPr>
            <w:tcW w:w="1208" w:type="dxa"/>
            <w:shd w:val="clear" w:color="auto" w:fill="FFFF00"/>
          </w:tcPr>
          <w:p w14:paraId="1F41F17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1F41F178"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Signs are displayed with regard to the following requirements.</w:t>
            </w:r>
          </w:p>
          <w:p w14:paraId="1F41F179" w14:textId="77777777" w:rsidR="00082DCF" w:rsidRPr="00025703" w:rsidRDefault="00082DCF" w:rsidP="00082DCF">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1F41F17A"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available; </w:t>
            </w:r>
          </w:p>
          <w:p w14:paraId="1F41F17B"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produce; </w:t>
            </w:r>
          </w:p>
          <w:p w14:paraId="1F41F17C"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finger nails are clipped short; </w:t>
            </w:r>
          </w:p>
          <w:p w14:paraId="1F41F17D"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worn at all times in packing areas; </w:t>
            </w:r>
          </w:p>
          <w:p w14:paraId="1F41F17E"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1F41F17F"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eating and drinking is prohibited in all food handling areas; </w:t>
            </w:r>
          </w:p>
          <w:p w14:paraId="1F41F180"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be; </w:t>
            </w:r>
          </w:p>
          <w:p w14:paraId="1F41F181"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pieces; </w:t>
            </w:r>
          </w:p>
          <w:p w14:paraId="1F41F182"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varnish; </w:t>
            </w:r>
          </w:p>
          <w:p w14:paraId="1F41F183"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ring; </w:t>
            </w:r>
          </w:p>
          <w:p w14:paraId="1F41F184"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1F41F185"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1F41F186" w14:textId="77777777" w:rsidR="00082DCF" w:rsidRDefault="00082DCF" w:rsidP="00082DCF">
            <w:r w:rsidRPr="00EF1C22">
              <w:t>√</w:t>
            </w:r>
          </w:p>
        </w:tc>
        <w:tc>
          <w:tcPr>
            <w:tcW w:w="570" w:type="dxa"/>
            <w:shd w:val="clear" w:color="auto" w:fill="FFFF00"/>
          </w:tcPr>
          <w:p w14:paraId="1F41F18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188"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18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A02ACE" w:rsidRPr="00025703" w14:paraId="1F41F191" w14:textId="77777777" w:rsidTr="00276043">
        <w:trPr>
          <w:jc w:val="center"/>
        </w:trPr>
        <w:tc>
          <w:tcPr>
            <w:tcW w:w="1208" w:type="dxa"/>
            <w:shd w:val="clear" w:color="auto" w:fill="DDD9C4"/>
          </w:tcPr>
          <w:p w14:paraId="1F41F18B"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1F41F18C"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1F41F18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F18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F18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F19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F198" w14:textId="77777777" w:rsidTr="00276043">
        <w:trPr>
          <w:jc w:val="center"/>
        </w:trPr>
        <w:tc>
          <w:tcPr>
            <w:tcW w:w="1208" w:type="dxa"/>
            <w:shd w:val="clear" w:color="auto" w:fill="FFFFFF"/>
          </w:tcPr>
          <w:p w14:paraId="1F41F19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1F41F193"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1F41F19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F19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F1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F197"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F41F19F" w14:textId="77777777" w:rsidTr="00276043">
        <w:trPr>
          <w:jc w:val="center"/>
        </w:trPr>
        <w:tc>
          <w:tcPr>
            <w:tcW w:w="1208" w:type="dxa"/>
            <w:shd w:val="clear" w:color="auto" w:fill="FF0000"/>
          </w:tcPr>
          <w:p w14:paraId="1F41F199"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1F41F19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1F41F19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1F41F19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1F41F19D" w14:textId="77777777" w:rsidR="00082DCF" w:rsidRDefault="00082DCF" w:rsidP="00082DCF">
            <w:r w:rsidRPr="009A787A">
              <w:t>√</w:t>
            </w:r>
          </w:p>
        </w:tc>
        <w:tc>
          <w:tcPr>
            <w:tcW w:w="2985" w:type="dxa"/>
            <w:shd w:val="clear" w:color="auto" w:fill="FF0000"/>
          </w:tcPr>
          <w:p w14:paraId="1F41F19E"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1F41F1A6" w14:textId="77777777" w:rsidTr="00276043">
        <w:trPr>
          <w:jc w:val="center"/>
        </w:trPr>
        <w:tc>
          <w:tcPr>
            <w:tcW w:w="1208" w:type="dxa"/>
            <w:shd w:val="clear" w:color="auto" w:fill="FF0000"/>
          </w:tcPr>
          <w:p w14:paraId="1F41F1A0"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15.1.2</w:t>
            </w:r>
          </w:p>
        </w:tc>
        <w:tc>
          <w:tcPr>
            <w:tcW w:w="7527" w:type="dxa"/>
            <w:shd w:val="clear" w:color="auto" w:fill="FF0000"/>
          </w:tcPr>
          <w:p w14:paraId="1F41F1A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1F41F1A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1F41F1A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1F41F1A4" w14:textId="77777777" w:rsidR="00082DCF" w:rsidRDefault="00082DCF" w:rsidP="00082DCF">
            <w:r w:rsidRPr="009A787A">
              <w:t>√</w:t>
            </w:r>
          </w:p>
        </w:tc>
        <w:tc>
          <w:tcPr>
            <w:tcW w:w="2985" w:type="dxa"/>
            <w:shd w:val="clear" w:color="auto" w:fill="FF0000"/>
          </w:tcPr>
          <w:p w14:paraId="1F41F1A5"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1F41F1AD" w14:textId="77777777" w:rsidTr="00276043">
        <w:trPr>
          <w:jc w:val="center"/>
        </w:trPr>
        <w:tc>
          <w:tcPr>
            <w:tcW w:w="1208" w:type="dxa"/>
            <w:shd w:val="clear" w:color="auto" w:fill="FFFF00"/>
          </w:tcPr>
          <w:p w14:paraId="1F41F1A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1F41F1A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1F41F1A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1A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1AB" w14:textId="77777777" w:rsidR="00082DCF" w:rsidRDefault="00082DCF" w:rsidP="00082DCF">
            <w:r w:rsidRPr="009A787A">
              <w:t>√</w:t>
            </w:r>
          </w:p>
        </w:tc>
        <w:tc>
          <w:tcPr>
            <w:tcW w:w="2985" w:type="dxa"/>
            <w:shd w:val="clear" w:color="auto" w:fill="FFFF00"/>
          </w:tcPr>
          <w:p w14:paraId="1F41F1AC"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1F41F1B4" w14:textId="77777777" w:rsidTr="00276043">
        <w:trPr>
          <w:jc w:val="center"/>
        </w:trPr>
        <w:tc>
          <w:tcPr>
            <w:tcW w:w="1208" w:type="dxa"/>
            <w:shd w:val="clear" w:color="auto" w:fill="FFFF00"/>
          </w:tcPr>
          <w:p w14:paraId="1F41F1A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1F41F1A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on the basis of ability and job responsibilities. </w:t>
            </w:r>
          </w:p>
        </w:tc>
        <w:tc>
          <w:tcPr>
            <w:tcW w:w="600" w:type="dxa"/>
            <w:shd w:val="clear" w:color="auto" w:fill="FFFF00"/>
          </w:tcPr>
          <w:p w14:paraId="1F41F1B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1B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1B2" w14:textId="77777777" w:rsidR="00082DCF" w:rsidRDefault="00082DCF" w:rsidP="00082DCF">
            <w:r w:rsidRPr="009A787A">
              <w:t>√</w:t>
            </w:r>
          </w:p>
        </w:tc>
        <w:tc>
          <w:tcPr>
            <w:tcW w:w="2985" w:type="dxa"/>
            <w:shd w:val="clear" w:color="auto" w:fill="FFFF00"/>
          </w:tcPr>
          <w:p w14:paraId="1F41F1B3"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1F41F1BB" w14:textId="77777777" w:rsidTr="00276043">
        <w:trPr>
          <w:jc w:val="center"/>
        </w:trPr>
        <w:tc>
          <w:tcPr>
            <w:tcW w:w="1208" w:type="dxa"/>
            <w:shd w:val="clear" w:color="auto" w:fill="FFFF00"/>
          </w:tcPr>
          <w:p w14:paraId="1F41F1B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1F41F1B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clear and fair guidelines on payments of bonuses and incentives and administered fairly and communicated transparently to all staff concerned. </w:t>
            </w:r>
          </w:p>
        </w:tc>
        <w:tc>
          <w:tcPr>
            <w:tcW w:w="600" w:type="dxa"/>
            <w:shd w:val="clear" w:color="auto" w:fill="FFFF00"/>
          </w:tcPr>
          <w:p w14:paraId="1F41F1B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1B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1B9" w14:textId="77777777" w:rsidR="00082DCF" w:rsidRDefault="00082DCF" w:rsidP="00082DCF">
            <w:r w:rsidRPr="009A787A">
              <w:t>√</w:t>
            </w:r>
          </w:p>
        </w:tc>
        <w:tc>
          <w:tcPr>
            <w:tcW w:w="2985" w:type="dxa"/>
            <w:shd w:val="clear" w:color="auto" w:fill="FFFF00"/>
          </w:tcPr>
          <w:p w14:paraId="1F41F1BA"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1F41F1C2" w14:textId="77777777" w:rsidTr="00276043">
        <w:trPr>
          <w:jc w:val="center"/>
        </w:trPr>
        <w:tc>
          <w:tcPr>
            <w:tcW w:w="1208" w:type="dxa"/>
            <w:shd w:val="clear" w:color="auto" w:fill="FF0000"/>
          </w:tcPr>
          <w:p w14:paraId="1F41F1B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1F41F1B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1F41F1B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1F41F1B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1F41F1C0" w14:textId="77777777" w:rsidR="00082DCF" w:rsidRDefault="00082DCF" w:rsidP="00082DCF">
            <w:r w:rsidRPr="009A787A">
              <w:t>√</w:t>
            </w:r>
          </w:p>
        </w:tc>
        <w:tc>
          <w:tcPr>
            <w:tcW w:w="2985" w:type="dxa"/>
            <w:shd w:val="clear" w:color="auto" w:fill="FF0000"/>
          </w:tcPr>
          <w:p w14:paraId="1F41F1C1"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1F41F1C9" w14:textId="77777777" w:rsidTr="00276043">
        <w:trPr>
          <w:jc w:val="center"/>
        </w:trPr>
        <w:tc>
          <w:tcPr>
            <w:tcW w:w="1208" w:type="dxa"/>
            <w:shd w:val="clear" w:color="auto" w:fill="FF0000"/>
          </w:tcPr>
          <w:p w14:paraId="1F41F1C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1F41F1C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w:t>
            </w:r>
            <w:proofErr w:type="spellStart"/>
            <w:r w:rsidRPr="00025703">
              <w:rPr>
                <w:rFonts w:asciiTheme="majorHAnsi" w:eastAsia="Calibri" w:hAnsiTheme="majorHAnsi" w:cstheme="majorHAnsi"/>
                <w:sz w:val="20"/>
                <w:szCs w:val="20"/>
              </w:rPr>
              <w:t>remited</w:t>
            </w:r>
            <w:proofErr w:type="spellEnd"/>
            <w:r w:rsidRPr="00025703">
              <w:rPr>
                <w:rFonts w:asciiTheme="majorHAnsi" w:eastAsia="Calibri" w:hAnsiTheme="majorHAnsi" w:cstheme="majorHAnsi"/>
                <w:sz w:val="20"/>
                <w:szCs w:val="20"/>
              </w:rPr>
              <w:t xml:space="preserve"> monthly contributions in accordance with legal provisions. </w:t>
            </w:r>
          </w:p>
        </w:tc>
        <w:tc>
          <w:tcPr>
            <w:tcW w:w="600" w:type="dxa"/>
            <w:shd w:val="clear" w:color="auto" w:fill="FF0000"/>
          </w:tcPr>
          <w:p w14:paraId="1F41F1C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1F41F1C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1F41F1C7" w14:textId="77777777" w:rsidR="00082DCF" w:rsidRDefault="00082DCF" w:rsidP="00082DCF">
            <w:r w:rsidRPr="009A787A">
              <w:t>√</w:t>
            </w:r>
          </w:p>
        </w:tc>
        <w:tc>
          <w:tcPr>
            <w:tcW w:w="2985" w:type="dxa"/>
            <w:shd w:val="clear" w:color="auto" w:fill="FF0000"/>
          </w:tcPr>
          <w:p w14:paraId="1F41F1C8"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1F41F1D0" w14:textId="77777777" w:rsidTr="00276043">
        <w:trPr>
          <w:jc w:val="center"/>
        </w:trPr>
        <w:tc>
          <w:tcPr>
            <w:tcW w:w="1208" w:type="dxa"/>
            <w:shd w:val="clear" w:color="auto" w:fill="auto"/>
          </w:tcPr>
          <w:p w14:paraId="1F41F1C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1F41F1C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shd w:val="clear" w:color="auto" w:fill="auto"/>
          </w:tcPr>
          <w:p w14:paraId="1F41F1C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F1CD"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1CE" w14:textId="77777777" w:rsidR="00082DCF" w:rsidRDefault="00082DCF" w:rsidP="00082DCF">
            <w:r w:rsidRPr="009A787A">
              <w:t>√</w:t>
            </w:r>
          </w:p>
        </w:tc>
        <w:tc>
          <w:tcPr>
            <w:tcW w:w="2985" w:type="dxa"/>
            <w:shd w:val="clear" w:color="auto" w:fill="auto"/>
          </w:tcPr>
          <w:p w14:paraId="1F41F1CF"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1F41F1D7" w14:textId="77777777" w:rsidTr="00276043">
        <w:trPr>
          <w:jc w:val="center"/>
        </w:trPr>
        <w:tc>
          <w:tcPr>
            <w:tcW w:w="1208" w:type="dxa"/>
            <w:shd w:val="clear" w:color="auto" w:fill="DDD9C4"/>
          </w:tcPr>
          <w:p w14:paraId="1F41F1D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1F41F1D2"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1F41F1D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F1D4"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1D5" w14:textId="77777777" w:rsidR="00082DCF" w:rsidRDefault="00082DCF" w:rsidP="00082DCF">
            <w:r w:rsidRPr="009A787A">
              <w:t>√</w:t>
            </w:r>
          </w:p>
        </w:tc>
        <w:tc>
          <w:tcPr>
            <w:tcW w:w="2985" w:type="dxa"/>
            <w:shd w:val="clear" w:color="auto" w:fill="auto"/>
          </w:tcPr>
          <w:p w14:paraId="1F41F1D6" w14:textId="77777777" w:rsidR="00082DCF" w:rsidRDefault="00082DCF" w:rsidP="00082DCF"/>
        </w:tc>
      </w:tr>
      <w:tr w:rsidR="00082DCF" w:rsidRPr="00025703" w14:paraId="1F41F1DE" w14:textId="77777777" w:rsidTr="00276043">
        <w:trPr>
          <w:jc w:val="center"/>
        </w:trPr>
        <w:tc>
          <w:tcPr>
            <w:tcW w:w="1208" w:type="dxa"/>
            <w:shd w:val="clear" w:color="auto" w:fill="FFFF00"/>
          </w:tcPr>
          <w:p w14:paraId="1F41F1D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1F41F1D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1F41F1D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1D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1DC" w14:textId="77777777" w:rsidR="00082DCF" w:rsidRDefault="00082DCF" w:rsidP="00082DCF">
            <w:r w:rsidRPr="009A787A">
              <w:t>√</w:t>
            </w:r>
          </w:p>
        </w:tc>
        <w:tc>
          <w:tcPr>
            <w:tcW w:w="2985" w:type="dxa"/>
            <w:shd w:val="clear" w:color="auto" w:fill="FFFF00"/>
          </w:tcPr>
          <w:p w14:paraId="1F41F1DD" w14:textId="77777777" w:rsidR="00082DCF" w:rsidRDefault="00082DCF" w:rsidP="00082DCF">
            <w:r w:rsidRPr="00446DDA">
              <w:rPr>
                <w:rFonts w:asciiTheme="majorHAnsi" w:eastAsia="Calibri" w:hAnsiTheme="majorHAnsi" w:cstheme="majorHAnsi"/>
                <w:b/>
                <w:sz w:val="20"/>
                <w:szCs w:val="20"/>
              </w:rPr>
              <w:t xml:space="preserve">No employees;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1F41F1E5" w14:textId="77777777" w:rsidTr="00276043">
        <w:trPr>
          <w:jc w:val="center"/>
        </w:trPr>
        <w:tc>
          <w:tcPr>
            <w:tcW w:w="1208" w:type="dxa"/>
            <w:shd w:val="clear" w:color="auto" w:fill="FFFF00"/>
          </w:tcPr>
          <w:p w14:paraId="1F41F1D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1F41F1E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1F41F1E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1E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1E3" w14:textId="77777777" w:rsidR="00082DCF" w:rsidRDefault="00082DCF" w:rsidP="00082DCF">
            <w:r w:rsidRPr="009A787A">
              <w:t>√</w:t>
            </w:r>
          </w:p>
        </w:tc>
        <w:tc>
          <w:tcPr>
            <w:tcW w:w="2985" w:type="dxa"/>
            <w:shd w:val="clear" w:color="auto" w:fill="FFFF00"/>
          </w:tcPr>
          <w:p w14:paraId="1F41F1E4" w14:textId="77777777" w:rsidR="00082DCF" w:rsidRDefault="00082DCF" w:rsidP="00082DCF">
            <w:r w:rsidRPr="00446DDA">
              <w:rPr>
                <w:rFonts w:asciiTheme="majorHAnsi" w:eastAsia="Calibri" w:hAnsiTheme="majorHAnsi" w:cstheme="majorHAnsi"/>
                <w:b/>
                <w:sz w:val="20"/>
                <w:szCs w:val="20"/>
              </w:rPr>
              <w:t xml:space="preserve">No employees;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1F41F1EC" w14:textId="77777777" w:rsidTr="00276043">
        <w:trPr>
          <w:jc w:val="center"/>
        </w:trPr>
        <w:tc>
          <w:tcPr>
            <w:tcW w:w="1208" w:type="dxa"/>
            <w:shd w:val="clear" w:color="auto" w:fill="FFFF00"/>
          </w:tcPr>
          <w:p w14:paraId="1F41F1E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1F41F1E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Expectant mothers are not dismissed, discriminated against or expected to undertake work that may harm the mother or the unborn child.</w:t>
            </w:r>
          </w:p>
        </w:tc>
        <w:tc>
          <w:tcPr>
            <w:tcW w:w="600" w:type="dxa"/>
            <w:shd w:val="clear" w:color="auto" w:fill="FFFF00"/>
          </w:tcPr>
          <w:p w14:paraId="1F41F1E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1E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1EA" w14:textId="77777777" w:rsidR="00082DCF" w:rsidRDefault="00082DCF" w:rsidP="00082DCF">
            <w:r w:rsidRPr="009A787A">
              <w:t>√</w:t>
            </w:r>
          </w:p>
        </w:tc>
        <w:tc>
          <w:tcPr>
            <w:tcW w:w="2985" w:type="dxa"/>
            <w:shd w:val="clear" w:color="auto" w:fill="FFFF00"/>
          </w:tcPr>
          <w:p w14:paraId="1F41F1EB" w14:textId="77777777" w:rsidR="00082DCF" w:rsidRDefault="00082DCF" w:rsidP="00082DCF">
            <w:r w:rsidRPr="00446DDA">
              <w:rPr>
                <w:rFonts w:asciiTheme="majorHAnsi" w:eastAsia="Calibri" w:hAnsiTheme="majorHAnsi" w:cstheme="majorHAnsi"/>
                <w:b/>
                <w:sz w:val="20"/>
                <w:szCs w:val="20"/>
              </w:rPr>
              <w:t xml:space="preserve">No employees;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1F41F1F3" w14:textId="77777777" w:rsidTr="00276043">
        <w:trPr>
          <w:jc w:val="center"/>
        </w:trPr>
        <w:tc>
          <w:tcPr>
            <w:tcW w:w="1208" w:type="dxa"/>
            <w:shd w:val="clear" w:color="auto" w:fill="DDD9C4"/>
          </w:tcPr>
          <w:p w14:paraId="1F41F1E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1F41F1EE"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1F41F1E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F1F0"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1F1" w14:textId="77777777" w:rsidR="00082DCF" w:rsidRDefault="00082DCF" w:rsidP="00082DCF">
            <w:r w:rsidRPr="009A787A">
              <w:t>√</w:t>
            </w:r>
          </w:p>
        </w:tc>
        <w:tc>
          <w:tcPr>
            <w:tcW w:w="2985" w:type="dxa"/>
            <w:shd w:val="clear" w:color="auto" w:fill="auto"/>
          </w:tcPr>
          <w:p w14:paraId="1F41F1F2" w14:textId="77777777" w:rsidR="00082DCF" w:rsidRDefault="00082DCF" w:rsidP="00082DCF">
            <w:r w:rsidRPr="00446DDA">
              <w:rPr>
                <w:rFonts w:asciiTheme="majorHAnsi" w:eastAsia="Calibri" w:hAnsiTheme="majorHAnsi" w:cstheme="majorHAnsi"/>
                <w:b/>
                <w:sz w:val="20"/>
                <w:szCs w:val="20"/>
              </w:rPr>
              <w:t xml:space="preserve">No employees;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1F41F1FA" w14:textId="77777777" w:rsidTr="00276043">
        <w:trPr>
          <w:jc w:val="center"/>
        </w:trPr>
        <w:tc>
          <w:tcPr>
            <w:tcW w:w="1208" w:type="dxa"/>
            <w:shd w:val="clear" w:color="auto" w:fill="FFFF00"/>
          </w:tcPr>
          <w:p w14:paraId="1F41F1F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1F41F1F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basic and relevant induction, training and orientation.</w:t>
            </w:r>
          </w:p>
        </w:tc>
        <w:tc>
          <w:tcPr>
            <w:tcW w:w="600" w:type="dxa"/>
            <w:shd w:val="clear" w:color="auto" w:fill="FFFF00"/>
          </w:tcPr>
          <w:p w14:paraId="1F41F1F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1F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1F8" w14:textId="77777777" w:rsidR="00082DCF" w:rsidRDefault="00082DCF" w:rsidP="00082DCF">
            <w:r w:rsidRPr="009A787A">
              <w:t>√</w:t>
            </w:r>
          </w:p>
        </w:tc>
        <w:tc>
          <w:tcPr>
            <w:tcW w:w="2985" w:type="dxa"/>
            <w:shd w:val="clear" w:color="auto" w:fill="FFFF00"/>
          </w:tcPr>
          <w:p w14:paraId="1F41F1F9" w14:textId="77777777" w:rsidR="00082DCF" w:rsidRDefault="00082DCF" w:rsidP="00082DCF">
            <w:r w:rsidRPr="00446DDA">
              <w:rPr>
                <w:rFonts w:asciiTheme="majorHAnsi" w:eastAsia="Calibri" w:hAnsiTheme="majorHAnsi" w:cstheme="majorHAnsi"/>
                <w:b/>
                <w:sz w:val="20"/>
                <w:szCs w:val="20"/>
              </w:rPr>
              <w:t xml:space="preserve">No employees;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1F41F201" w14:textId="77777777" w:rsidTr="00276043">
        <w:trPr>
          <w:jc w:val="center"/>
        </w:trPr>
        <w:tc>
          <w:tcPr>
            <w:tcW w:w="1208" w:type="dxa"/>
            <w:shd w:val="clear" w:color="auto" w:fill="FFFF00"/>
          </w:tcPr>
          <w:p w14:paraId="1F41F1F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1F41F1F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1F41F1F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1F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1FF" w14:textId="77777777" w:rsidR="00082DCF" w:rsidRDefault="00082DCF" w:rsidP="00082DCF">
            <w:r w:rsidRPr="009A787A">
              <w:t>√</w:t>
            </w:r>
          </w:p>
        </w:tc>
        <w:tc>
          <w:tcPr>
            <w:tcW w:w="2985" w:type="dxa"/>
            <w:shd w:val="clear" w:color="auto" w:fill="FFFF00"/>
          </w:tcPr>
          <w:p w14:paraId="1F41F200" w14:textId="77777777" w:rsidR="00082DCF" w:rsidRDefault="00082DCF" w:rsidP="00082DCF">
            <w:r w:rsidRPr="00446DDA">
              <w:rPr>
                <w:rFonts w:asciiTheme="majorHAnsi" w:eastAsia="Calibri" w:hAnsiTheme="majorHAnsi" w:cstheme="majorHAnsi"/>
                <w:b/>
                <w:sz w:val="20"/>
                <w:szCs w:val="20"/>
              </w:rPr>
              <w:t xml:space="preserve">No employees;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1F41F208" w14:textId="77777777" w:rsidTr="00276043">
        <w:trPr>
          <w:jc w:val="center"/>
        </w:trPr>
        <w:tc>
          <w:tcPr>
            <w:tcW w:w="1208" w:type="dxa"/>
            <w:shd w:val="clear" w:color="auto" w:fill="DDD9C4"/>
          </w:tcPr>
          <w:p w14:paraId="1F41F20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1F41F203"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1F41F20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F205"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206" w14:textId="77777777" w:rsidR="00082DCF" w:rsidRDefault="00082DCF" w:rsidP="00082DCF">
            <w:r w:rsidRPr="009A787A">
              <w:t>√</w:t>
            </w:r>
          </w:p>
        </w:tc>
        <w:tc>
          <w:tcPr>
            <w:tcW w:w="2985" w:type="dxa"/>
            <w:shd w:val="clear" w:color="auto" w:fill="auto"/>
          </w:tcPr>
          <w:p w14:paraId="1F41F207" w14:textId="77777777" w:rsidR="00082DCF" w:rsidRDefault="00082DCF" w:rsidP="00082DCF"/>
        </w:tc>
      </w:tr>
      <w:tr w:rsidR="00082DCF" w:rsidRPr="00025703" w14:paraId="1F41F20F" w14:textId="77777777" w:rsidTr="00276043">
        <w:trPr>
          <w:jc w:val="center"/>
        </w:trPr>
        <w:tc>
          <w:tcPr>
            <w:tcW w:w="1208" w:type="dxa"/>
            <w:shd w:val="clear" w:color="auto" w:fill="FF0000"/>
          </w:tcPr>
          <w:p w14:paraId="1F41F20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1F41F20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rights and entitlements. Employees are given their individual job descriptions, terms and conditions. Subsequent changes in terms and conditions are negotiated and communicated to employees. </w:t>
            </w:r>
          </w:p>
        </w:tc>
        <w:tc>
          <w:tcPr>
            <w:tcW w:w="600" w:type="dxa"/>
            <w:shd w:val="clear" w:color="auto" w:fill="FF0000"/>
          </w:tcPr>
          <w:p w14:paraId="1F41F20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1F41F20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1F41F20D" w14:textId="77777777" w:rsidR="00082DCF" w:rsidRDefault="00082DCF" w:rsidP="00082DCF">
            <w:r w:rsidRPr="009A787A">
              <w:t>√</w:t>
            </w:r>
          </w:p>
        </w:tc>
        <w:tc>
          <w:tcPr>
            <w:tcW w:w="2985" w:type="dxa"/>
            <w:shd w:val="clear" w:color="auto" w:fill="FF0000"/>
          </w:tcPr>
          <w:p w14:paraId="1F41F20E" w14:textId="77777777" w:rsidR="00082DCF" w:rsidRDefault="00082DCF" w:rsidP="00082DCF">
            <w:r w:rsidRPr="003C472F">
              <w:rPr>
                <w:rFonts w:asciiTheme="majorHAnsi" w:eastAsia="Calibri" w:hAnsiTheme="majorHAnsi" w:cstheme="majorHAnsi"/>
                <w:b/>
                <w:sz w:val="20"/>
                <w:szCs w:val="20"/>
              </w:rPr>
              <w:t xml:space="preserve">No employees; the farm makes use of family </w:t>
            </w:r>
            <w:proofErr w:type="spellStart"/>
            <w:r w:rsidRPr="003C472F">
              <w:rPr>
                <w:rFonts w:asciiTheme="majorHAnsi" w:eastAsia="Calibri" w:hAnsiTheme="majorHAnsi" w:cstheme="majorHAnsi"/>
                <w:b/>
                <w:sz w:val="20"/>
                <w:szCs w:val="20"/>
              </w:rPr>
              <w:t>labour</w:t>
            </w:r>
            <w:proofErr w:type="spellEnd"/>
          </w:p>
        </w:tc>
      </w:tr>
      <w:tr w:rsidR="00082DCF" w:rsidRPr="00025703" w14:paraId="1F41F216" w14:textId="77777777" w:rsidTr="00276043">
        <w:trPr>
          <w:jc w:val="center"/>
        </w:trPr>
        <w:tc>
          <w:tcPr>
            <w:tcW w:w="1208" w:type="dxa"/>
            <w:shd w:val="clear" w:color="auto" w:fill="00B050"/>
          </w:tcPr>
          <w:p w14:paraId="1F41F21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1F41F21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a period of time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00B050"/>
          </w:tcPr>
          <w:p w14:paraId="1F41F21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F41F21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F41F214" w14:textId="77777777" w:rsidR="00082DCF" w:rsidRDefault="00082DCF" w:rsidP="00082DCF">
            <w:r w:rsidRPr="009A787A">
              <w:t>√</w:t>
            </w:r>
          </w:p>
        </w:tc>
        <w:tc>
          <w:tcPr>
            <w:tcW w:w="2985" w:type="dxa"/>
            <w:shd w:val="clear" w:color="auto" w:fill="00B050"/>
          </w:tcPr>
          <w:p w14:paraId="1F41F215" w14:textId="77777777" w:rsidR="00082DCF" w:rsidRDefault="00082DCF" w:rsidP="00082DCF">
            <w:r w:rsidRPr="003C472F">
              <w:rPr>
                <w:rFonts w:asciiTheme="majorHAnsi" w:eastAsia="Calibri" w:hAnsiTheme="majorHAnsi" w:cstheme="majorHAnsi"/>
                <w:b/>
                <w:sz w:val="20"/>
                <w:szCs w:val="20"/>
              </w:rPr>
              <w:t xml:space="preserve">No employees; the farm makes use of family </w:t>
            </w:r>
            <w:proofErr w:type="spellStart"/>
            <w:r w:rsidRPr="003C472F">
              <w:rPr>
                <w:rFonts w:asciiTheme="majorHAnsi" w:eastAsia="Calibri" w:hAnsiTheme="majorHAnsi" w:cstheme="majorHAnsi"/>
                <w:b/>
                <w:sz w:val="20"/>
                <w:szCs w:val="20"/>
              </w:rPr>
              <w:t>labour</w:t>
            </w:r>
            <w:proofErr w:type="spellEnd"/>
          </w:p>
        </w:tc>
      </w:tr>
      <w:tr w:rsidR="00B96655" w:rsidRPr="00025703" w14:paraId="1F41F21D" w14:textId="77777777" w:rsidTr="00276043">
        <w:trPr>
          <w:jc w:val="center"/>
        </w:trPr>
        <w:tc>
          <w:tcPr>
            <w:tcW w:w="1208" w:type="dxa"/>
            <w:shd w:val="clear" w:color="auto" w:fill="FFFF00"/>
          </w:tcPr>
          <w:p w14:paraId="1F41F217"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15.4.3A</w:t>
            </w:r>
          </w:p>
        </w:tc>
        <w:tc>
          <w:tcPr>
            <w:tcW w:w="7527" w:type="dxa"/>
            <w:shd w:val="clear" w:color="auto" w:fill="FFFF00"/>
          </w:tcPr>
          <w:p w14:paraId="1F41F218" w14:textId="77777777" w:rsidR="00B96655" w:rsidRPr="00025703" w:rsidRDefault="00B96655" w:rsidP="00B9665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to evade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NSSF laws are avoided. </w:t>
            </w:r>
          </w:p>
        </w:tc>
        <w:tc>
          <w:tcPr>
            <w:tcW w:w="600" w:type="dxa"/>
            <w:shd w:val="clear" w:color="auto" w:fill="FFFF00"/>
          </w:tcPr>
          <w:p w14:paraId="1F41F219"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FFFF00"/>
          </w:tcPr>
          <w:p w14:paraId="1F41F21A" w14:textId="77777777" w:rsidR="00B96655" w:rsidRPr="00025703" w:rsidRDefault="00B96655" w:rsidP="00B96655">
            <w:pPr>
              <w:jc w:val="center"/>
              <w:rPr>
                <w:rFonts w:asciiTheme="majorHAnsi" w:eastAsia="Calibri" w:hAnsiTheme="majorHAnsi" w:cstheme="majorHAnsi"/>
                <w:b/>
                <w:sz w:val="20"/>
                <w:szCs w:val="20"/>
              </w:rPr>
            </w:pPr>
          </w:p>
        </w:tc>
        <w:tc>
          <w:tcPr>
            <w:tcW w:w="660" w:type="dxa"/>
            <w:shd w:val="clear" w:color="auto" w:fill="FFFF00"/>
          </w:tcPr>
          <w:p w14:paraId="1F41F21B" w14:textId="77777777" w:rsidR="00B96655" w:rsidRDefault="00082DCF" w:rsidP="00B96655">
            <w:r w:rsidRPr="003402E5">
              <w:t>√</w:t>
            </w:r>
          </w:p>
        </w:tc>
        <w:tc>
          <w:tcPr>
            <w:tcW w:w="2985" w:type="dxa"/>
            <w:shd w:val="clear" w:color="auto" w:fill="FFFF00"/>
          </w:tcPr>
          <w:p w14:paraId="1F41F21C" w14:textId="77777777" w:rsidR="00B96655" w:rsidRDefault="00B96655" w:rsidP="00B96655">
            <w:r w:rsidRPr="003C472F">
              <w:rPr>
                <w:rFonts w:asciiTheme="majorHAnsi" w:eastAsia="Calibri" w:hAnsiTheme="majorHAnsi" w:cstheme="majorHAnsi"/>
                <w:b/>
                <w:sz w:val="20"/>
                <w:szCs w:val="20"/>
              </w:rPr>
              <w:t xml:space="preserve">No employees; the farm makes use of family </w:t>
            </w:r>
            <w:proofErr w:type="spellStart"/>
            <w:r w:rsidRPr="003C472F">
              <w:rPr>
                <w:rFonts w:asciiTheme="majorHAnsi" w:eastAsia="Calibri" w:hAnsiTheme="majorHAnsi" w:cstheme="majorHAnsi"/>
                <w:b/>
                <w:sz w:val="20"/>
                <w:szCs w:val="20"/>
              </w:rPr>
              <w:t>labour</w:t>
            </w:r>
            <w:proofErr w:type="spellEnd"/>
          </w:p>
        </w:tc>
      </w:tr>
      <w:tr w:rsidR="00B96655" w:rsidRPr="00025703" w14:paraId="1F41F224" w14:textId="77777777" w:rsidTr="00276043">
        <w:trPr>
          <w:jc w:val="center"/>
        </w:trPr>
        <w:tc>
          <w:tcPr>
            <w:tcW w:w="1208" w:type="dxa"/>
            <w:shd w:val="clear" w:color="auto" w:fill="DDD9C4"/>
          </w:tcPr>
          <w:p w14:paraId="1F41F21E"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1F41F21F" w14:textId="77777777" w:rsidR="00B96655" w:rsidRPr="00025703" w:rsidRDefault="00B96655" w:rsidP="00B96655">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1F41F220"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auto"/>
          </w:tcPr>
          <w:p w14:paraId="1F41F221" w14:textId="77777777" w:rsidR="00B96655" w:rsidRPr="00025703" w:rsidRDefault="00B96655" w:rsidP="00B96655">
            <w:pPr>
              <w:jc w:val="center"/>
              <w:rPr>
                <w:rFonts w:asciiTheme="majorHAnsi" w:eastAsia="Calibri" w:hAnsiTheme="majorHAnsi" w:cstheme="majorHAnsi"/>
                <w:b/>
                <w:sz w:val="20"/>
                <w:szCs w:val="20"/>
              </w:rPr>
            </w:pPr>
          </w:p>
        </w:tc>
        <w:tc>
          <w:tcPr>
            <w:tcW w:w="660" w:type="dxa"/>
          </w:tcPr>
          <w:p w14:paraId="1F41F222" w14:textId="77777777" w:rsidR="00B96655" w:rsidRDefault="00B96655" w:rsidP="00B96655"/>
        </w:tc>
        <w:tc>
          <w:tcPr>
            <w:tcW w:w="2985" w:type="dxa"/>
            <w:shd w:val="clear" w:color="auto" w:fill="auto"/>
          </w:tcPr>
          <w:p w14:paraId="1F41F223" w14:textId="77777777" w:rsidR="00B96655" w:rsidRDefault="00B96655" w:rsidP="00B96655"/>
        </w:tc>
      </w:tr>
      <w:tr w:rsidR="00082DCF" w:rsidRPr="00025703" w14:paraId="1F41F22B" w14:textId="77777777" w:rsidTr="00276043">
        <w:trPr>
          <w:jc w:val="center"/>
        </w:trPr>
        <w:tc>
          <w:tcPr>
            <w:tcW w:w="1208" w:type="dxa"/>
            <w:shd w:val="clear" w:color="auto" w:fill="00B050"/>
          </w:tcPr>
          <w:p w14:paraId="1F41F225"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15.5.1B</w:t>
            </w:r>
          </w:p>
        </w:tc>
        <w:tc>
          <w:tcPr>
            <w:tcW w:w="7527" w:type="dxa"/>
            <w:shd w:val="clear" w:color="auto" w:fill="00B050"/>
          </w:tcPr>
          <w:p w14:paraId="1F41F22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available and the employee does not live within easy or safe walking distance of the workplace. </w:t>
            </w:r>
          </w:p>
        </w:tc>
        <w:tc>
          <w:tcPr>
            <w:tcW w:w="600" w:type="dxa"/>
            <w:shd w:val="clear" w:color="auto" w:fill="00B050"/>
          </w:tcPr>
          <w:p w14:paraId="1F41F22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F41F22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F41F229" w14:textId="77777777" w:rsidR="00082DCF" w:rsidRDefault="00082DCF" w:rsidP="00082DCF">
            <w:r w:rsidRPr="00830F7C">
              <w:t>√</w:t>
            </w:r>
          </w:p>
        </w:tc>
        <w:tc>
          <w:tcPr>
            <w:tcW w:w="2985" w:type="dxa"/>
            <w:shd w:val="clear" w:color="auto" w:fill="00B050"/>
          </w:tcPr>
          <w:p w14:paraId="1F41F22A" w14:textId="77777777" w:rsidR="00082DCF" w:rsidRDefault="00082DCF" w:rsidP="00082DCF">
            <w:r w:rsidRPr="004D7887">
              <w:rPr>
                <w:rFonts w:asciiTheme="majorHAnsi" w:eastAsia="Calibri" w:hAnsiTheme="majorHAnsi" w:cstheme="majorHAnsi"/>
                <w:b/>
                <w:sz w:val="20"/>
                <w:szCs w:val="20"/>
              </w:rPr>
              <w:t xml:space="preserve">No employees;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1F41F232" w14:textId="77777777" w:rsidTr="00276043">
        <w:trPr>
          <w:jc w:val="center"/>
        </w:trPr>
        <w:tc>
          <w:tcPr>
            <w:tcW w:w="1208" w:type="dxa"/>
            <w:shd w:val="clear" w:color="auto" w:fill="FFFF00"/>
          </w:tcPr>
          <w:p w14:paraId="1F41F22C"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1F41F22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1F41F22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22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230" w14:textId="77777777" w:rsidR="00082DCF" w:rsidRDefault="00082DCF" w:rsidP="00082DCF">
            <w:r w:rsidRPr="00830F7C">
              <w:t>√</w:t>
            </w:r>
          </w:p>
        </w:tc>
        <w:tc>
          <w:tcPr>
            <w:tcW w:w="2985" w:type="dxa"/>
            <w:shd w:val="clear" w:color="auto" w:fill="FFFF00"/>
          </w:tcPr>
          <w:p w14:paraId="1F41F231" w14:textId="77777777" w:rsidR="00082DCF" w:rsidRDefault="00082DCF" w:rsidP="00082DCF">
            <w:r w:rsidRPr="004D7887">
              <w:rPr>
                <w:rFonts w:asciiTheme="majorHAnsi" w:eastAsia="Calibri" w:hAnsiTheme="majorHAnsi" w:cstheme="majorHAnsi"/>
                <w:b/>
                <w:sz w:val="20"/>
                <w:szCs w:val="20"/>
              </w:rPr>
              <w:t xml:space="preserve">No employees;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1F41F239" w14:textId="77777777" w:rsidTr="00276043">
        <w:trPr>
          <w:trHeight w:val="59"/>
          <w:jc w:val="center"/>
        </w:trPr>
        <w:tc>
          <w:tcPr>
            <w:tcW w:w="1208" w:type="dxa"/>
            <w:shd w:val="clear" w:color="auto" w:fill="FFFF00"/>
          </w:tcPr>
          <w:p w14:paraId="1F41F233"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1F41F23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1F41F23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23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237" w14:textId="77777777" w:rsidR="00082DCF" w:rsidRDefault="00082DCF" w:rsidP="00082DCF">
            <w:r w:rsidRPr="00830F7C">
              <w:t>√</w:t>
            </w:r>
          </w:p>
        </w:tc>
        <w:tc>
          <w:tcPr>
            <w:tcW w:w="2985" w:type="dxa"/>
            <w:shd w:val="clear" w:color="auto" w:fill="FFFF00"/>
          </w:tcPr>
          <w:p w14:paraId="1F41F238" w14:textId="77777777" w:rsidR="00082DCF" w:rsidRDefault="00082DCF" w:rsidP="00082DCF">
            <w:r w:rsidRPr="004D7887">
              <w:rPr>
                <w:rFonts w:asciiTheme="majorHAnsi" w:eastAsia="Calibri" w:hAnsiTheme="majorHAnsi" w:cstheme="majorHAnsi"/>
                <w:b/>
                <w:sz w:val="20"/>
                <w:szCs w:val="20"/>
              </w:rPr>
              <w:t xml:space="preserve">No employees;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1F41F240" w14:textId="77777777" w:rsidTr="00276043">
        <w:trPr>
          <w:jc w:val="center"/>
        </w:trPr>
        <w:tc>
          <w:tcPr>
            <w:tcW w:w="1208" w:type="dxa"/>
            <w:shd w:val="clear" w:color="auto" w:fill="00B050"/>
          </w:tcPr>
          <w:p w14:paraId="1F41F23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1F41F23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1F41F23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F41F23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F41F23E" w14:textId="77777777" w:rsidR="00082DCF" w:rsidRDefault="00082DCF" w:rsidP="00082DCF">
            <w:r w:rsidRPr="00830F7C">
              <w:t>√</w:t>
            </w:r>
          </w:p>
        </w:tc>
        <w:tc>
          <w:tcPr>
            <w:tcW w:w="2985" w:type="dxa"/>
            <w:shd w:val="clear" w:color="auto" w:fill="00B050"/>
          </w:tcPr>
          <w:p w14:paraId="1F41F23F" w14:textId="77777777" w:rsidR="00082DCF" w:rsidRDefault="00082DCF" w:rsidP="00082DCF">
            <w:r w:rsidRPr="004D7887">
              <w:rPr>
                <w:rFonts w:asciiTheme="majorHAnsi" w:eastAsia="Calibri" w:hAnsiTheme="majorHAnsi" w:cstheme="majorHAnsi"/>
                <w:b/>
                <w:sz w:val="20"/>
                <w:szCs w:val="20"/>
              </w:rPr>
              <w:t xml:space="preserve">No employees;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1F41F247" w14:textId="77777777" w:rsidTr="00276043">
        <w:trPr>
          <w:jc w:val="center"/>
        </w:trPr>
        <w:tc>
          <w:tcPr>
            <w:tcW w:w="1208" w:type="dxa"/>
            <w:shd w:val="clear" w:color="auto" w:fill="00B050"/>
          </w:tcPr>
          <w:p w14:paraId="1F41F24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1F41F24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employee is entitled to sick leave and this is only to be granted on production of a certified letter of incapacity signed by a recognized medical practitioner as per the employment act CAP 226.</w:t>
            </w:r>
          </w:p>
        </w:tc>
        <w:tc>
          <w:tcPr>
            <w:tcW w:w="600" w:type="dxa"/>
            <w:shd w:val="clear" w:color="auto" w:fill="00B050"/>
          </w:tcPr>
          <w:p w14:paraId="1F41F24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F41F24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F41F245" w14:textId="77777777" w:rsidR="00082DCF" w:rsidRDefault="00082DCF" w:rsidP="00082DCF">
            <w:r w:rsidRPr="00830F7C">
              <w:t>√</w:t>
            </w:r>
          </w:p>
        </w:tc>
        <w:tc>
          <w:tcPr>
            <w:tcW w:w="2985" w:type="dxa"/>
            <w:shd w:val="clear" w:color="auto" w:fill="00B050"/>
          </w:tcPr>
          <w:p w14:paraId="1F41F246" w14:textId="77777777" w:rsidR="00082DCF" w:rsidRDefault="00082DCF" w:rsidP="00082DCF">
            <w:r w:rsidRPr="004D7887">
              <w:rPr>
                <w:rFonts w:asciiTheme="majorHAnsi" w:eastAsia="Calibri" w:hAnsiTheme="majorHAnsi" w:cstheme="majorHAnsi"/>
                <w:b/>
                <w:sz w:val="20"/>
                <w:szCs w:val="20"/>
              </w:rPr>
              <w:t xml:space="preserve">No employees; the farm makes use of family </w:t>
            </w:r>
            <w:proofErr w:type="spellStart"/>
            <w:r w:rsidRPr="004D7887">
              <w:rPr>
                <w:rFonts w:asciiTheme="majorHAnsi" w:eastAsia="Calibri" w:hAnsiTheme="majorHAnsi" w:cstheme="majorHAnsi"/>
                <w:b/>
                <w:sz w:val="20"/>
                <w:szCs w:val="20"/>
              </w:rPr>
              <w:t>labour</w:t>
            </w:r>
            <w:proofErr w:type="spellEnd"/>
          </w:p>
        </w:tc>
      </w:tr>
      <w:tr w:rsidR="00B96655" w:rsidRPr="00025703" w14:paraId="1F41F24E" w14:textId="77777777" w:rsidTr="00276043">
        <w:trPr>
          <w:jc w:val="center"/>
        </w:trPr>
        <w:tc>
          <w:tcPr>
            <w:tcW w:w="1208" w:type="dxa"/>
            <w:shd w:val="clear" w:color="auto" w:fill="DDD9C4"/>
          </w:tcPr>
          <w:p w14:paraId="1F41F248"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1F41F249" w14:textId="77777777" w:rsidR="00B96655" w:rsidRPr="00025703" w:rsidRDefault="00B96655" w:rsidP="00B96655">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1F41F24A"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auto"/>
          </w:tcPr>
          <w:p w14:paraId="1F41F24B" w14:textId="77777777" w:rsidR="00B96655" w:rsidRPr="00025703" w:rsidRDefault="00B96655" w:rsidP="00B96655">
            <w:pPr>
              <w:jc w:val="center"/>
              <w:rPr>
                <w:rFonts w:asciiTheme="majorHAnsi" w:eastAsia="Calibri" w:hAnsiTheme="majorHAnsi" w:cstheme="majorHAnsi"/>
                <w:b/>
                <w:sz w:val="20"/>
                <w:szCs w:val="20"/>
              </w:rPr>
            </w:pPr>
          </w:p>
        </w:tc>
        <w:tc>
          <w:tcPr>
            <w:tcW w:w="660" w:type="dxa"/>
          </w:tcPr>
          <w:p w14:paraId="1F41F24C" w14:textId="77777777" w:rsidR="00B96655" w:rsidRDefault="00B96655" w:rsidP="00B96655"/>
        </w:tc>
        <w:tc>
          <w:tcPr>
            <w:tcW w:w="2985" w:type="dxa"/>
            <w:shd w:val="clear" w:color="auto" w:fill="auto"/>
          </w:tcPr>
          <w:p w14:paraId="1F41F24D" w14:textId="77777777" w:rsidR="00B96655" w:rsidRDefault="00B96655" w:rsidP="00B96655"/>
        </w:tc>
      </w:tr>
      <w:tr w:rsidR="00082DCF" w:rsidRPr="00025703" w14:paraId="1F41F255" w14:textId="77777777" w:rsidTr="00276043">
        <w:trPr>
          <w:jc w:val="center"/>
        </w:trPr>
        <w:tc>
          <w:tcPr>
            <w:tcW w:w="1208" w:type="dxa"/>
            <w:shd w:val="clear" w:color="auto" w:fill="FFFF00"/>
          </w:tcPr>
          <w:p w14:paraId="1F41F24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1F41F250" w14:textId="77777777" w:rsidR="00082DCF" w:rsidRPr="00025703" w:rsidRDefault="00082DCF" w:rsidP="00082DCF">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Women are not discriminated against during ante or post-natal periods with regard to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1F41F25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25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253" w14:textId="77777777" w:rsidR="00082DCF" w:rsidRDefault="00082DCF" w:rsidP="00082DCF">
            <w:r w:rsidRPr="00B505D8">
              <w:t>√</w:t>
            </w:r>
          </w:p>
        </w:tc>
        <w:tc>
          <w:tcPr>
            <w:tcW w:w="2985" w:type="dxa"/>
            <w:shd w:val="clear" w:color="auto" w:fill="FFFF00"/>
          </w:tcPr>
          <w:p w14:paraId="1F41F254" w14:textId="77777777" w:rsidR="00082DCF" w:rsidRDefault="00082DCF" w:rsidP="00082DCF">
            <w:r w:rsidRPr="00456560">
              <w:rPr>
                <w:rFonts w:asciiTheme="majorHAnsi" w:eastAsia="Calibri" w:hAnsiTheme="majorHAnsi" w:cstheme="majorHAnsi"/>
                <w:b/>
                <w:sz w:val="20"/>
                <w:szCs w:val="20"/>
              </w:rPr>
              <w:t xml:space="preserve">No employees; the farm makes use of family </w:t>
            </w:r>
            <w:proofErr w:type="spellStart"/>
            <w:r w:rsidRPr="00456560">
              <w:rPr>
                <w:rFonts w:asciiTheme="majorHAnsi" w:eastAsia="Calibri" w:hAnsiTheme="majorHAnsi" w:cstheme="majorHAnsi"/>
                <w:b/>
                <w:sz w:val="20"/>
                <w:szCs w:val="20"/>
              </w:rPr>
              <w:t>labour</w:t>
            </w:r>
            <w:proofErr w:type="spellEnd"/>
          </w:p>
        </w:tc>
      </w:tr>
      <w:tr w:rsidR="00082DCF" w:rsidRPr="00025703" w14:paraId="1F41F25C" w14:textId="77777777" w:rsidTr="00276043">
        <w:trPr>
          <w:jc w:val="center"/>
        </w:trPr>
        <w:tc>
          <w:tcPr>
            <w:tcW w:w="1208" w:type="dxa"/>
            <w:shd w:val="clear" w:color="auto" w:fill="FFFF00"/>
          </w:tcPr>
          <w:p w14:paraId="1F41F25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1F41F25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come into contact with pesticides or dangerous chemicals. </w:t>
            </w:r>
          </w:p>
        </w:tc>
        <w:tc>
          <w:tcPr>
            <w:tcW w:w="600" w:type="dxa"/>
            <w:shd w:val="clear" w:color="auto" w:fill="FFFF00"/>
          </w:tcPr>
          <w:p w14:paraId="1F41F25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25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25A" w14:textId="77777777" w:rsidR="00082DCF" w:rsidRDefault="00082DCF" w:rsidP="00082DCF">
            <w:r w:rsidRPr="00B505D8">
              <w:t>√</w:t>
            </w:r>
          </w:p>
        </w:tc>
        <w:tc>
          <w:tcPr>
            <w:tcW w:w="2985" w:type="dxa"/>
            <w:shd w:val="clear" w:color="auto" w:fill="FFFF00"/>
          </w:tcPr>
          <w:p w14:paraId="1F41F25B" w14:textId="77777777" w:rsidR="00082DCF" w:rsidRDefault="00082DCF" w:rsidP="00082DCF">
            <w:r w:rsidRPr="00456560">
              <w:rPr>
                <w:rFonts w:asciiTheme="majorHAnsi" w:eastAsia="Calibri" w:hAnsiTheme="majorHAnsi" w:cstheme="majorHAnsi"/>
                <w:b/>
                <w:sz w:val="20"/>
                <w:szCs w:val="20"/>
              </w:rPr>
              <w:t xml:space="preserve">No employees; the farm makes use of family </w:t>
            </w:r>
            <w:proofErr w:type="spellStart"/>
            <w:r w:rsidRPr="00456560">
              <w:rPr>
                <w:rFonts w:asciiTheme="majorHAnsi" w:eastAsia="Calibri" w:hAnsiTheme="majorHAnsi" w:cstheme="majorHAnsi"/>
                <w:b/>
                <w:sz w:val="20"/>
                <w:szCs w:val="20"/>
              </w:rPr>
              <w:t>labour</w:t>
            </w:r>
            <w:proofErr w:type="spellEnd"/>
          </w:p>
        </w:tc>
      </w:tr>
      <w:tr w:rsidR="00082DCF" w:rsidRPr="00025703" w14:paraId="1F41F263" w14:textId="77777777" w:rsidTr="00276043">
        <w:trPr>
          <w:jc w:val="center"/>
        </w:trPr>
        <w:tc>
          <w:tcPr>
            <w:tcW w:w="1208" w:type="dxa"/>
            <w:shd w:val="clear" w:color="auto" w:fill="00B050"/>
          </w:tcPr>
          <w:p w14:paraId="1F41F25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1F41F25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1F41F25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F41F26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F41F261" w14:textId="77777777" w:rsidR="00082DCF" w:rsidRDefault="00082DCF" w:rsidP="00082DCF">
            <w:r w:rsidRPr="00B505D8">
              <w:t>√</w:t>
            </w:r>
          </w:p>
        </w:tc>
        <w:tc>
          <w:tcPr>
            <w:tcW w:w="2985" w:type="dxa"/>
            <w:shd w:val="clear" w:color="auto" w:fill="00B050"/>
          </w:tcPr>
          <w:p w14:paraId="1F41F262" w14:textId="77777777" w:rsidR="00082DCF" w:rsidRDefault="00082DCF" w:rsidP="00082DCF">
            <w:r w:rsidRPr="008E2AB3">
              <w:rPr>
                <w:rFonts w:asciiTheme="majorHAnsi" w:eastAsia="Calibri" w:hAnsiTheme="majorHAnsi" w:cstheme="majorHAnsi"/>
                <w:b/>
                <w:sz w:val="20"/>
                <w:szCs w:val="20"/>
              </w:rPr>
              <w:t>No employees</w:t>
            </w:r>
            <w:r>
              <w:rPr>
                <w:rFonts w:asciiTheme="majorHAnsi" w:eastAsia="Calibri" w:hAnsiTheme="majorHAnsi" w:cstheme="majorHAnsi"/>
                <w:b/>
                <w:sz w:val="20"/>
                <w:szCs w:val="20"/>
              </w:rPr>
              <w:t>;</w:t>
            </w:r>
            <w:r w:rsidRPr="008E2AB3">
              <w:rPr>
                <w:rFonts w:asciiTheme="majorHAnsi" w:eastAsia="Calibri" w:hAnsiTheme="majorHAnsi" w:cstheme="majorHAnsi"/>
                <w:b/>
                <w:sz w:val="20"/>
                <w:szCs w:val="20"/>
              </w:rPr>
              <w:t xml:space="preserve"> the farm makes use of family </w:t>
            </w:r>
            <w:proofErr w:type="spellStart"/>
            <w:r w:rsidRPr="008E2AB3">
              <w:rPr>
                <w:rFonts w:asciiTheme="majorHAnsi" w:eastAsia="Calibri" w:hAnsiTheme="majorHAnsi" w:cstheme="majorHAnsi"/>
                <w:b/>
                <w:sz w:val="20"/>
                <w:szCs w:val="20"/>
              </w:rPr>
              <w:t>labour</w:t>
            </w:r>
            <w:proofErr w:type="spellEnd"/>
          </w:p>
        </w:tc>
      </w:tr>
      <w:tr w:rsidR="00082DCF" w:rsidRPr="00025703" w14:paraId="1F41F26A" w14:textId="77777777" w:rsidTr="00276043">
        <w:trPr>
          <w:trHeight w:val="242"/>
          <w:jc w:val="center"/>
        </w:trPr>
        <w:tc>
          <w:tcPr>
            <w:tcW w:w="1208" w:type="dxa"/>
            <w:shd w:val="clear" w:color="auto" w:fill="DDD9C4"/>
          </w:tcPr>
          <w:p w14:paraId="1F41F26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1F41F265"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1F41F26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F267"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268" w14:textId="77777777" w:rsidR="00082DCF" w:rsidRDefault="00082DCF" w:rsidP="00082DCF"/>
        </w:tc>
        <w:tc>
          <w:tcPr>
            <w:tcW w:w="2985" w:type="dxa"/>
            <w:shd w:val="clear" w:color="auto" w:fill="auto"/>
          </w:tcPr>
          <w:p w14:paraId="1F41F269" w14:textId="77777777" w:rsidR="00082DCF" w:rsidRDefault="00082DCF" w:rsidP="00082DCF"/>
        </w:tc>
      </w:tr>
      <w:tr w:rsidR="00082DCF" w:rsidRPr="00025703" w14:paraId="1F41F271" w14:textId="77777777" w:rsidTr="00276043">
        <w:trPr>
          <w:jc w:val="center"/>
        </w:trPr>
        <w:tc>
          <w:tcPr>
            <w:tcW w:w="1208" w:type="dxa"/>
            <w:shd w:val="clear" w:color="auto" w:fill="FF0000"/>
          </w:tcPr>
          <w:p w14:paraId="1F41F26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1F41F26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conditions, in which should include, among others, proper regulation of warnings and procedure for dismissals. </w:t>
            </w:r>
          </w:p>
        </w:tc>
        <w:tc>
          <w:tcPr>
            <w:tcW w:w="600" w:type="dxa"/>
            <w:shd w:val="clear" w:color="auto" w:fill="FF0000"/>
          </w:tcPr>
          <w:p w14:paraId="1F41F26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1F41F26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1F41F26F" w14:textId="77777777" w:rsidR="00082DCF" w:rsidRDefault="00082DCF" w:rsidP="00082DCF">
            <w:r w:rsidRPr="00B505D8">
              <w:t>√</w:t>
            </w:r>
          </w:p>
        </w:tc>
        <w:tc>
          <w:tcPr>
            <w:tcW w:w="2985" w:type="dxa"/>
            <w:shd w:val="clear" w:color="auto" w:fill="FF0000"/>
          </w:tcPr>
          <w:p w14:paraId="1F41F270" w14:textId="77777777" w:rsidR="00082DCF" w:rsidRDefault="00082DCF" w:rsidP="00082DCF">
            <w:r w:rsidRPr="001E6074">
              <w:rPr>
                <w:rFonts w:asciiTheme="majorHAnsi" w:eastAsia="Calibri" w:hAnsiTheme="majorHAnsi" w:cstheme="majorHAnsi"/>
                <w:b/>
                <w:sz w:val="20"/>
                <w:szCs w:val="20"/>
              </w:rPr>
              <w:t xml:space="preserve">No employees; the farm makes use of family </w:t>
            </w:r>
            <w:proofErr w:type="spellStart"/>
            <w:r w:rsidRPr="001E6074">
              <w:rPr>
                <w:rFonts w:asciiTheme="majorHAnsi" w:eastAsia="Calibri" w:hAnsiTheme="majorHAnsi" w:cstheme="majorHAnsi"/>
                <w:b/>
                <w:sz w:val="20"/>
                <w:szCs w:val="20"/>
              </w:rPr>
              <w:t>labour</w:t>
            </w:r>
            <w:proofErr w:type="spellEnd"/>
          </w:p>
        </w:tc>
      </w:tr>
      <w:tr w:rsidR="00082DCF" w:rsidRPr="00025703" w14:paraId="1F41F278" w14:textId="77777777" w:rsidTr="00276043">
        <w:trPr>
          <w:jc w:val="center"/>
        </w:trPr>
        <w:tc>
          <w:tcPr>
            <w:tcW w:w="1208" w:type="dxa"/>
            <w:shd w:val="clear" w:color="auto" w:fill="FFFF00"/>
          </w:tcPr>
          <w:p w14:paraId="1F41F27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1F41F27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1F41F27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27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276" w14:textId="77777777" w:rsidR="00082DCF" w:rsidRDefault="00082DCF" w:rsidP="00082DCF">
            <w:r w:rsidRPr="00B505D8">
              <w:t>√</w:t>
            </w:r>
          </w:p>
        </w:tc>
        <w:tc>
          <w:tcPr>
            <w:tcW w:w="2985" w:type="dxa"/>
            <w:shd w:val="clear" w:color="auto" w:fill="FFFF00"/>
          </w:tcPr>
          <w:p w14:paraId="1F41F277" w14:textId="77777777" w:rsidR="00082DCF" w:rsidRDefault="00082DCF" w:rsidP="00082DCF">
            <w:r w:rsidRPr="001E6074">
              <w:rPr>
                <w:rFonts w:asciiTheme="majorHAnsi" w:eastAsia="Calibri" w:hAnsiTheme="majorHAnsi" w:cstheme="majorHAnsi"/>
                <w:b/>
                <w:sz w:val="20"/>
                <w:szCs w:val="20"/>
              </w:rPr>
              <w:t xml:space="preserve">No employees; the farm makes use of family </w:t>
            </w:r>
            <w:proofErr w:type="spellStart"/>
            <w:r w:rsidRPr="001E6074">
              <w:rPr>
                <w:rFonts w:asciiTheme="majorHAnsi" w:eastAsia="Calibri" w:hAnsiTheme="majorHAnsi" w:cstheme="majorHAnsi"/>
                <w:b/>
                <w:sz w:val="20"/>
                <w:szCs w:val="20"/>
              </w:rPr>
              <w:t>labour</w:t>
            </w:r>
            <w:proofErr w:type="spellEnd"/>
          </w:p>
        </w:tc>
      </w:tr>
      <w:tr w:rsidR="00082DCF" w:rsidRPr="00025703" w14:paraId="1F41F27F" w14:textId="77777777" w:rsidTr="00276043">
        <w:trPr>
          <w:jc w:val="center"/>
        </w:trPr>
        <w:tc>
          <w:tcPr>
            <w:tcW w:w="1208" w:type="dxa"/>
            <w:shd w:val="clear" w:color="auto" w:fill="DDD9C4"/>
          </w:tcPr>
          <w:p w14:paraId="1F41F27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1F41F27A"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1F41F27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F27C"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27D" w14:textId="77777777" w:rsidR="00082DCF" w:rsidRDefault="00082DCF" w:rsidP="00082DCF"/>
        </w:tc>
        <w:tc>
          <w:tcPr>
            <w:tcW w:w="2985" w:type="dxa"/>
            <w:shd w:val="clear" w:color="auto" w:fill="auto"/>
          </w:tcPr>
          <w:p w14:paraId="1F41F27E"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F41F286" w14:textId="77777777" w:rsidTr="00276043">
        <w:trPr>
          <w:jc w:val="center"/>
        </w:trPr>
        <w:tc>
          <w:tcPr>
            <w:tcW w:w="1208" w:type="dxa"/>
            <w:shd w:val="clear" w:color="auto" w:fill="FFFF00"/>
          </w:tcPr>
          <w:p w14:paraId="1F41F28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1F41F28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1F41F28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28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284" w14:textId="77777777" w:rsidR="00082DCF" w:rsidRDefault="00082DCF" w:rsidP="00082DCF">
            <w:r w:rsidRPr="00B505D8">
              <w:t>√</w:t>
            </w:r>
          </w:p>
        </w:tc>
        <w:tc>
          <w:tcPr>
            <w:tcW w:w="2985" w:type="dxa"/>
            <w:shd w:val="clear" w:color="auto" w:fill="FFFF00"/>
          </w:tcPr>
          <w:p w14:paraId="1F41F285" w14:textId="77777777" w:rsidR="00082DCF" w:rsidRDefault="00082DCF" w:rsidP="00082DCF">
            <w:r w:rsidRPr="00032736">
              <w:rPr>
                <w:rFonts w:asciiTheme="majorHAnsi" w:eastAsia="Calibri" w:hAnsiTheme="majorHAnsi" w:cstheme="majorHAnsi"/>
                <w:b/>
                <w:sz w:val="20"/>
                <w:szCs w:val="20"/>
              </w:rPr>
              <w:t xml:space="preserve">No employees; the farm makes use of family </w:t>
            </w:r>
            <w:proofErr w:type="spellStart"/>
            <w:r w:rsidRPr="00032736">
              <w:rPr>
                <w:rFonts w:asciiTheme="majorHAnsi" w:eastAsia="Calibri" w:hAnsiTheme="majorHAnsi" w:cstheme="majorHAnsi"/>
                <w:b/>
                <w:sz w:val="20"/>
                <w:szCs w:val="20"/>
              </w:rPr>
              <w:t>labour</w:t>
            </w:r>
            <w:proofErr w:type="spellEnd"/>
          </w:p>
        </w:tc>
      </w:tr>
      <w:tr w:rsidR="00082DCF" w:rsidRPr="00025703" w14:paraId="1F41F28D" w14:textId="77777777" w:rsidTr="00276043">
        <w:trPr>
          <w:jc w:val="center"/>
        </w:trPr>
        <w:tc>
          <w:tcPr>
            <w:tcW w:w="1208" w:type="dxa"/>
            <w:shd w:val="clear" w:color="auto" w:fill="FFFF00"/>
          </w:tcPr>
          <w:p w14:paraId="1F41F28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1F41F28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1F41F28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28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28B" w14:textId="77777777" w:rsidR="00082DCF" w:rsidRDefault="00082DCF" w:rsidP="00082DCF">
            <w:r w:rsidRPr="00B505D8">
              <w:t>√</w:t>
            </w:r>
          </w:p>
        </w:tc>
        <w:tc>
          <w:tcPr>
            <w:tcW w:w="2985" w:type="dxa"/>
            <w:shd w:val="clear" w:color="auto" w:fill="FFFF00"/>
          </w:tcPr>
          <w:p w14:paraId="1F41F28C" w14:textId="77777777" w:rsidR="00082DCF" w:rsidRDefault="00082DCF" w:rsidP="00082DCF">
            <w:r w:rsidRPr="00032736">
              <w:rPr>
                <w:rFonts w:asciiTheme="majorHAnsi" w:eastAsia="Calibri" w:hAnsiTheme="majorHAnsi" w:cstheme="majorHAnsi"/>
                <w:b/>
                <w:sz w:val="20"/>
                <w:szCs w:val="20"/>
              </w:rPr>
              <w:t xml:space="preserve">No employees; the farm makes use of family </w:t>
            </w:r>
            <w:proofErr w:type="spellStart"/>
            <w:r w:rsidRPr="00032736">
              <w:rPr>
                <w:rFonts w:asciiTheme="majorHAnsi" w:eastAsia="Calibri" w:hAnsiTheme="majorHAnsi" w:cstheme="majorHAnsi"/>
                <w:b/>
                <w:sz w:val="20"/>
                <w:szCs w:val="20"/>
              </w:rPr>
              <w:t>labour</w:t>
            </w:r>
            <w:proofErr w:type="spellEnd"/>
          </w:p>
        </w:tc>
      </w:tr>
      <w:tr w:rsidR="00A02ACE" w:rsidRPr="00025703" w14:paraId="1F41F294" w14:textId="77777777" w:rsidTr="00276043">
        <w:trPr>
          <w:jc w:val="center"/>
        </w:trPr>
        <w:tc>
          <w:tcPr>
            <w:tcW w:w="1208" w:type="dxa"/>
            <w:shd w:val="clear" w:color="auto" w:fill="DDD9C4"/>
          </w:tcPr>
          <w:p w14:paraId="1F41F28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1F41F28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1F41F29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F29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F29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F293"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F41F29B" w14:textId="77777777" w:rsidTr="00276043">
        <w:trPr>
          <w:jc w:val="center"/>
        </w:trPr>
        <w:tc>
          <w:tcPr>
            <w:tcW w:w="1208" w:type="dxa"/>
            <w:shd w:val="clear" w:color="auto" w:fill="00B050"/>
          </w:tcPr>
          <w:p w14:paraId="1F41F29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15.9.1 B</w:t>
            </w:r>
          </w:p>
        </w:tc>
        <w:tc>
          <w:tcPr>
            <w:tcW w:w="7527" w:type="dxa"/>
            <w:shd w:val="clear" w:color="auto" w:fill="00B050"/>
          </w:tcPr>
          <w:p w14:paraId="1F41F29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have the right with regard to the national law to establish and to join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1F41F29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F41F29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F41F299" w14:textId="77777777" w:rsidR="00082DCF" w:rsidRDefault="00082DCF" w:rsidP="00082DCF">
            <w:r w:rsidRPr="004C2A1B">
              <w:t>√</w:t>
            </w:r>
          </w:p>
        </w:tc>
        <w:tc>
          <w:tcPr>
            <w:tcW w:w="2985" w:type="dxa"/>
            <w:shd w:val="clear" w:color="auto" w:fill="00B050"/>
          </w:tcPr>
          <w:p w14:paraId="1F41F29A" w14:textId="77777777" w:rsidR="00082DCF" w:rsidRPr="00025703" w:rsidRDefault="00082DCF" w:rsidP="00082DCF">
            <w:pPr>
              <w:rPr>
                <w:rFonts w:asciiTheme="majorHAnsi" w:eastAsia="Calibri" w:hAnsiTheme="majorHAnsi" w:cstheme="majorHAnsi"/>
                <w:b/>
                <w:sz w:val="20"/>
                <w:szCs w:val="20"/>
              </w:rPr>
            </w:pPr>
            <w:r w:rsidRPr="008E2AB3">
              <w:rPr>
                <w:rFonts w:asciiTheme="majorHAnsi" w:eastAsia="Calibri" w:hAnsiTheme="majorHAnsi" w:cstheme="majorHAnsi"/>
                <w:b/>
                <w:sz w:val="20"/>
                <w:szCs w:val="20"/>
              </w:rPr>
              <w:t>No employees</w:t>
            </w:r>
            <w:r>
              <w:rPr>
                <w:rFonts w:asciiTheme="majorHAnsi" w:eastAsia="Calibri" w:hAnsiTheme="majorHAnsi" w:cstheme="majorHAnsi"/>
                <w:b/>
                <w:sz w:val="20"/>
                <w:szCs w:val="20"/>
              </w:rPr>
              <w:t>;</w:t>
            </w:r>
            <w:r w:rsidRPr="008E2AB3">
              <w:rPr>
                <w:rFonts w:asciiTheme="majorHAnsi" w:eastAsia="Calibri" w:hAnsiTheme="majorHAnsi" w:cstheme="majorHAnsi"/>
                <w:b/>
                <w:sz w:val="20"/>
                <w:szCs w:val="20"/>
              </w:rPr>
              <w:t xml:space="preserve"> the farm makes use of family </w:t>
            </w:r>
            <w:proofErr w:type="spellStart"/>
            <w:r w:rsidRPr="008E2AB3">
              <w:rPr>
                <w:rFonts w:asciiTheme="majorHAnsi" w:eastAsia="Calibri" w:hAnsiTheme="majorHAnsi" w:cstheme="majorHAnsi"/>
                <w:b/>
                <w:sz w:val="20"/>
                <w:szCs w:val="20"/>
              </w:rPr>
              <w:t>labour</w:t>
            </w:r>
            <w:proofErr w:type="spellEnd"/>
          </w:p>
        </w:tc>
      </w:tr>
      <w:tr w:rsidR="00082DCF" w:rsidRPr="00025703" w14:paraId="1F41F2A2" w14:textId="77777777" w:rsidTr="00276043">
        <w:trPr>
          <w:jc w:val="center"/>
        </w:trPr>
        <w:tc>
          <w:tcPr>
            <w:tcW w:w="1208" w:type="dxa"/>
            <w:shd w:val="clear" w:color="auto" w:fill="auto"/>
          </w:tcPr>
          <w:p w14:paraId="1F41F29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1F41F29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representatives are not be subjected to discrimination and have access to all workplaces necessary to carry out their representation functions. </w:t>
            </w:r>
          </w:p>
        </w:tc>
        <w:tc>
          <w:tcPr>
            <w:tcW w:w="600" w:type="dxa"/>
            <w:shd w:val="clear" w:color="auto" w:fill="auto"/>
          </w:tcPr>
          <w:p w14:paraId="1F41F29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F29F"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2A0" w14:textId="77777777" w:rsidR="00082DCF" w:rsidRDefault="00082DCF" w:rsidP="00082DCF">
            <w:r w:rsidRPr="004C2A1B">
              <w:t>√</w:t>
            </w:r>
          </w:p>
        </w:tc>
        <w:tc>
          <w:tcPr>
            <w:tcW w:w="2985" w:type="dxa"/>
            <w:shd w:val="clear" w:color="auto" w:fill="auto"/>
          </w:tcPr>
          <w:p w14:paraId="1F41F2A1" w14:textId="77777777" w:rsidR="00082DCF" w:rsidRDefault="00082DCF" w:rsidP="00082DCF">
            <w:r w:rsidRPr="00E41EC3">
              <w:rPr>
                <w:rFonts w:asciiTheme="majorHAnsi" w:eastAsia="Calibri" w:hAnsiTheme="majorHAnsi" w:cstheme="majorHAnsi"/>
                <w:b/>
                <w:sz w:val="20"/>
                <w:szCs w:val="20"/>
              </w:rPr>
              <w:t xml:space="preserve">No employees;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1F41F2A9" w14:textId="77777777" w:rsidTr="00276043">
        <w:trPr>
          <w:jc w:val="center"/>
        </w:trPr>
        <w:tc>
          <w:tcPr>
            <w:tcW w:w="1208" w:type="dxa"/>
            <w:shd w:val="clear" w:color="auto" w:fill="auto"/>
          </w:tcPr>
          <w:p w14:paraId="1F41F2A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15.9.3C</w:t>
            </w:r>
          </w:p>
        </w:tc>
        <w:tc>
          <w:tcPr>
            <w:tcW w:w="7527" w:type="dxa"/>
            <w:shd w:val="clear" w:color="auto" w:fill="auto"/>
          </w:tcPr>
          <w:p w14:paraId="1F41F2A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assistance to facilitate workers committees /union.</w:t>
            </w:r>
          </w:p>
        </w:tc>
        <w:tc>
          <w:tcPr>
            <w:tcW w:w="600" w:type="dxa"/>
            <w:shd w:val="clear" w:color="auto" w:fill="auto"/>
          </w:tcPr>
          <w:p w14:paraId="1F41F2A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F2A6"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2A7" w14:textId="77777777" w:rsidR="00082DCF" w:rsidRDefault="00082DCF" w:rsidP="00082DCF">
            <w:r w:rsidRPr="004C2A1B">
              <w:t>√</w:t>
            </w:r>
          </w:p>
        </w:tc>
        <w:tc>
          <w:tcPr>
            <w:tcW w:w="2985" w:type="dxa"/>
            <w:shd w:val="clear" w:color="auto" w:fill="auto"/>
          </w:tcPr>
          <w:p w14:paraId="1F41F2A8" w14:textId="77777777" w:rsidR="00082DCF" w:rsidRDefault="00082DCF" w:rsidP="00082DCF">
            <w:r w:rsidRPr="00E41EC3">
              <w:rPr>
                <w:rFonts w:asciiTheme="majorHAnsi" w:eastAsia="Calibri" w:hAnsiTheme="majorHAnsi" w:cstheme="majorHAnsi"/>
                <w:b/>
                <w:sz w:val="20"/>
                <w:szCs w:val="20"/>
              </w:rPr>
              <w:t xml:space="preserve">No employees;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1F41F2B0" w14:textId="77777777" w:rsidTr="00276043">
        <w:trPr>
          <w:jc w:val="center"/>
        </w:trPr>
        <w:tc>
          <w:tcPr>
            <w:tcW w:w="1208" w:type="dxa"/>
            <w:shd w:val="clear" w:color="auto" w:fill="auto"/>
          </w:tcPr>
          <w:p w14:paraId="1F41F2A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1F41F2A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shd w:val="clear" w:color="auto" w:fill="auto"/>
          </w:tcPr>
          <w:p w14:paraId="1F41F2A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F2AD"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2AE" w14:textId="77777777" w:rsidR="00082DCF" w:rsidRDefault="00082DCF" w:rsidP="00082DCF">
            <w:r w:rsidRPr="004C2A1B">
              <w:t>√</w:t>
            </w:r>
          </w:p>
        </w:tc>
        <w:tc>
          <w:tcPr>
            <w:tcW w:w="2985" w:type="dxa"/>
            <w:shd w:val="clear" w:color="auto" w:fill="auto"/>
          </w:tcPr>
          <w:p w14:paraId="1F41F2AF" w14:textId="77777777" w:rsidR="00082DCF" w:rsidRDefault="00082DCF" w:rsidP="00082DCF">
            <w:r w:rsidRPr="00E41EC3">
              <w:rPr>
                <w:rFonts w:asciiTheme="majorHAnsi" w:eastAsia="Calibri" w:hAnsiTheme="majorHAnsi" w:cstheme="majorHAnsi"/>
                <w:b/>
                <w:sz w:val="20"/>
                <w:szCs w:val="20"/>
              </w:rPr>
              <w:t xml:space="preserve">No employees;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1F41F2B7" w14:textId="77777777" w:rsidTr="00276043">
        <w:trPr>
          <w:jc w:val="center"/>
        </w:trPr>
        <w:tc>
          <w:tcPr>
            <w:tcW w:w="1208" w:type="dxa"/>
            <w:shd w:val="clear" w:color="auto" w:fill="auto"/>
          </w:tcPr>
          <w:p w14:paraId="1F41F2B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1F41F2B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institutions act 2007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relations act 2007. </w:t>
            </w:r>
          </w:p>
        </w:tc>
        <w:tc>
          <w:tcPr>
            <w:tcW w:w="600" w:type="dxa"/>
            <w:shd w:val="clear" w:color="auto" w:fill="auto"/>
          </w:tcPr>
          <w:p w14:paraId="1F41F2B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F2B4"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2B5" w14:textId="77777777" w:rsidR="00082DCF" w:rsidRDefault="00082DCF" w:rsidP="00082DCF">
            <w:r w:rsidRPr="004C2A1B">
              <w:t>√</w:t>
            </w:r>
          </w:p>
        </w:tc>
        <w:tc>
          <w:tcPr>
            <w:tcW w:w="2985" w:type="dxa"/>
            <w:shd w:val="clear" w:color="auto" w:fill="auto"/>
          </w:tcPr>
          <w:p w14:paraId="1F41F2B6" w14:textId="77777777" w:rsidR="00082DCF" w:rsidRDefault="00082DCF" w:rsidP="00082DCF">
            <w:r w:rsidRPr="00E41EC3">
              <w:rPr>
                <w:rFonts w:asciiTheme="majorHAnsi" w:eastAsia="Calibri" w:hAnsiTheme="majorHAnsi" w:cstheme="majorHAnsi"/>
                <w:b/>
                <w:sz w:val="20"/>
                <w:szCs w:val="20"/>
              </w:rPr>
              <w:t xml:space="preserve">No employees; the farm makes use of family </w:t>
            </w:r>
            <w:proofErr w:type="spellStart"/>
            <w:r w:rsidRPr="00E41EC3">
              <w:rPr>
                <w:rFonts w:asciiTheme="majorHAnsi" w:eastAsia="Calibri" w:hAnsiTheme="majorHAnsi" w:cstheme="majorHAnsi"/>
                <w:b/>
                <w:sz w:val="20"/>
                <w:szCs w:val="20"/>
              </w:rPr>
              <w:t>labour</w:t>
            </w:r>
            <w:proofErr w:type="spellEnd"/>
          </w:p>
        </w:tc>
      </w:tr>
      <w:tr w:rsidR="00A02ACE" w:rsidRPr="00025703" w14:paraId="1F41F2BE" w14:textId="77777777" w:rsidTr="00276043">
        <w:trPr>
          <w:jc w:val="center"/>
        </w:trPr>
        <w:tc>
          <w:tcPr>
            <w:tcW w:w="1208" w:type="dxa"/>
            <w:shd w:val="clear" w:color="auto" w:fill="DDD9C4"/>
          </w:tcPr>
          <w:p w14:paraId="1F41F2B8"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1F41F2B9"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1F41F2B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F2B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F2B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F2BD"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F41F2C5" w14:textId="77777777" w:rsidTr="00276043">
        <w:trPr>
          <w:jc w:val="center"/>
        </w:trPr>
        <w:tc>
          <w:tcPr>
            <w:tcW w:w="1208" w:type="dxa"/>
            <w:shd w:val="clear" w:color="auto" w:fill="FFFF00"/>
          </w:tcPr>
          <w:p w14:paraId="1F41F2B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1F41F2C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have the right to be heard on matters relating to contractual terms, dismissals and general welfare. The management in collaboration with the workers' representatives is required to establish and implement a coherent policy with regard to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social issues.</w:t>
            </w:r>
          </w:p>
        </w:tc>
        <w:tc>
          <w:tcPr>
            <w:tcW w:w="600" w:type="dxa"/>
            <w:shd w:val="clear" w:color="auto" w:fill="FFFF00"/>
          </w:tcPr>
          <w:p w14:paraId="1F41F2C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2C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2C3" w14:textId="77777777" w:rsidR="00082DCF" w:rsidRDefault="00082DCF" w:rsidP="00082DCF">
            <w:r w:rsidRPr="009F17B5">
              <w:t>√</w:t>
            </w:r>
          </w:p>
        </w:tc>
        <w:tc>
          <w:tcPr>
            <w:tcW w:w="2985" w:type="dxa"/>
            <w:shd w:val="clear" w:color="auto" w:fill="FFFF00"/>
          </w:tcPr>
          <w:p w14:paraId="1F41F2C4" w14:textId="77777777" w:rsidR="00082DCF" w:rsidRDefault="00082DCF" w:rsidP="00082DCF">
            <w:r w:rsidRPr="00BD29B6">
              <w:rPr>
                <w:rFonts w:asciiTheme="majorHAnsi" w:eastAsia="Calibri" w:hAnsiTheme="majorHAnsi" w:cstheme="majorHAnsi"/>
                <w:b/>
                <w:sz w:val="20"/>
                <w:szCs w:val="20"/>
              </w:rPr>
              <w:t xml:space="preserve">No employees; the farm makes use of family </w:t>
            </w:r>
            <w:proofErr w:type="spellStart"/>
            <w:r w:rsidRPr="00BD29B6">
              <w:rPr>
                <w:rFonts w:asciiTheme="majorHAnsi" w:eastAsia="Calibri" w:hAnsiTheme="majorHAnsi" w:cstheme="majorHAnsi"/>
                <w:b/>
                <w:sz w:val="20"/>
                <w:szCs w:val="20"/>
              </w:rPr>
              <w:t>labour</w:t>
            </w:r>
            <w:proofErr w:type="spellEnd"/>
          </w:p>
        </w:tc>
      </w:tr>
      <w:tr w:rsidR="00082DCF" w:rsidRPr="00025703" w14:paraId="1F41F2CC" w14:textId="77777777" w:rsidTr="00276043">
        <w:trPr>
          <w:jc w:val="center"/>
        </w:trPr>
        <w:tc>
          <w:tcPr>
            <w:tcW w:w="1208" w:type="dxa"/>
            <w:shd w:val="clear" w:color="auto" w:fill="FFFF00"/>
          </w:tcPr>
          <w:p w14:paraId="1F41F2C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1F41F2C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workers and be accepted by all parties involved. </w:t>
            </w:r>
          </w:p>
        </w:tc>
        <w:tc>
          <w:tcPr>
            <w:tcW w:w="600" w:type="dxa"/>
            <w:shd w:val="clear" w:color="auto" w:fill="FFFF00"/>
          </w:tcPr>
          <w:p w14:paraId="1F41F2C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2C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2CA" w14:textId="77777777" w:rsidR="00082DCF" w:rsidRDefault="00082DCF" w:rsidP="00082DCF">
            <w:r w:rsidRPr="009F17B5">
              <w:t>√</w:t>
            </w:r>
          </w:p>
        </w:tc>
        <w:tc>
          <w:tcPr>
            <w:tcW w:w="2985" w:type="dxa"/>
            <w:shd w:val="clear" w:color="auto" w:fill="FFFF00"/>
          </w:tcPr>
          <w:p w14:paraId="1F41F2CB" w14:textId="77777777" w:rsidR="00082DCF" w:rsidRDefault="00082DCF" w:rsidP="00082DCF">
            <w:r w:rsidRPr="00BD29B6">
              <w:rPr>
                <w:rFonts w:asciiTheme="majorHAnsi" w:eastAsia="Calibri" w:hAnsiTheme="majorHAnsi" w:cstheme="majorHAnsi"/>
                <w:b/>
                <w:sz w:val="20"/>
                <w:szCs w:val="20"/>
              </w:rPr>
              <w:t xml:space="preserve">No employees; the farm makes use of family </w:t>
            </w:r>
            <w:proofErr w:type="spellStart"/>
            <w:r w:rsidRPr="00BD29B6">
              <w:rPr>
                <w:rFonts w:asciiTheme="majorHAnsi" w:eastAsia="Calibri" w:hAnsiTheme="majorHAnsi" w:cstheme="majorHAnsi"/>
                <w:b/>
                <w:sz w:val="20"/>
                <w:szCs w:val="20"/>
              </w:rPr>
              <w:t>labour</w:t>
            </w:r>
            <w:proofErr w:type="spellEnd"/>
          </w:p>
        </w:tc>
      </w:tr>
      <w:tr w:rsidR="00082DCF" w:rsidRPr="00025703" w14:paraId="1F41F2D3" w14:textId="77777777" w:rsidTr="00276043">
        <w:trPr>
          <w:jc w:val="center"/>
        </w:trPr>
        <w:tc>
          <w:tcPr>
            <w:tcW w:w="1208" w:type="dxa"/>
            <w:shd w:val="clear" w:color="auto" w:fill="FFFF00"/>
          </w:tcPr>
          <w:p w14:paraId="1F41F2C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1F41F2C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Complaints regarding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1F41F2C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2D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2D1" w14:textId="77777777" w:rsidR="00082DCF" w:rsidRDefault="00082DCF" w:rsidP="00082DCF">
            <w:r w:rsidRPr="009F17B5">
              <w:t>√</w:t>
            </w:r>
          </w:p>
        </w:tc>
        <w:tc>
          <w:tcPr>
            <w:tcW w:w="2985" w:type="dxa"/>
            <w:shd w:val="clear" w:color="auto" w:fill="FFFF00"/>
          </w:tcPr>
          <w:p w14:paraId="1F41F2D2" w14:textId="77777777" w:rsidR="00082DCF" w:rsidRDefault="00082DCF" w:rsidP="00082DCF">
            <w:r w:rsidRPr="00BD29B6">
              <w:rPr>
                <w:rFonts w:asciiTheme="majorHAnsi" w:eastAsia="Calibri" w:hAnsiTheme="majorHAnsi" w:cstheme="majorHAnsi"/>
                <w:b/>
                <w:sz w:val="20"/>
                <w:szCs w:val="20"/>
              </w:rPr>
              <w:t xml:space="preserve">No employees; the farm makes use of family </w:t>
            </w:r>
            <w:proofErr w:type="spellStart"/>
            <w:r w:rsidRPr="00BD29B6">
              <w:rPr>
                <w:rFonts w:asciiTheme="majorHAnsi" w:eastAsia="Calibri" w:hAnsiTheme="majorHAnsi" w:cstheme="majorHAnsi"/>
                <w:b/>
                <w:sz w:val="20"/>
                <w:szCs w:val="20"/>
              </w:rPr>
              <w:t>labour</w:t>
            </w:r>
            <w:proofErr w:type="spellEnd"/>
          </w:p>
        </w:tc>
      </w:tr>
      <w:tr w:rsidR="00082DCF" w:rsidRPr="00025703" w14:paraId="1F41F2DA" w14:textId="77777777" w:rsidTr="00276043">
        <w:trPr>
          <w:jc w:val="center"/>
        </w:trPr>
        <w:tc>
          <w:tcPr>
            <w:tcW w:w="1208" w:type="dxa"/>
            <w:shd w:val="clear" w:color="auto" w:fill="FFFF00"/>
          </w:tcPr>
          <w:p w14:paraId="1F41F2D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1F41F2D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1F41F2D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2D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2D8" w14:textId="77777777" w:rsidR="00082DCF" w:rsidRDefault="00082DCF" w:rsidP="00082DCF">
            <w:r w:rsidRPr="009F17B5">
              <w:t>√</w:t>
            </w:r>
          </w:p>
        </w:tc>
        <w:tc>
          <w:tcPr>
            <w:tcW w:w="2985" w:type="dxa"/>
            <w:shd w:val="clear" w:color="auto" w:fill="FFFF00"/>
          </w:tcPr>
          <w:p w14:paraId="1F41F2D9" w14:textId="77777777" w:rsidR="00082DCF" w:rsidRDefault="00082DCF" w:rsidP="00082DCF">
            <w:r w:rsidRPr="00BD29B6">
              <w:rPr>
                <w:rFonts w:asciiTheme="majorHAnsi" w:eastAsia="Calibri" w:hAnsiTheme="majorHAnsi" w:cstheme="majorHAnsi"/>
                <w:b/>
                <w:sz w:val="20"/>
                <w:szCs w:val="20"/>
              </w:rPr>
              <w:t xml:space="preserve">No employees; the farm makes use of family </w:t>
            </w:r>
            <w:proofErr w:type="spellStart"/>
            <w:r w:rsidRPr="00BD29B6">
              <w:rPr>
                <w:rFonts w:asciiTheme="majorHAnsi" w:eastAsia="Calibri" w:hAnsiTheme="majorHAnsi" w:cstheme="majorHAnsi"/>
                <w:b/>
                <w:sz w:val="20"/>
                <w:szCs w:val="20"/>
              </w:rPr>
              <w:t>labour</w:t>
            </w:r>
            <w:proofErr w:type="spellEnd"/>
          </w:p>
        </w:tc>
      </w:tr>
      <w:tr w:rsidR="00A02ACE" w:rsidRPr="00025703" w14:paraId="1F41F2E1" w14:textId="77777777" w:rsidTr="00276043">
        <w:trPr>
          <w:jc w:val="center"/>
        </w:trPr>
        <w:tc>
          <w:tcPr>
            <w:tcW w:w="1208" w:type="dxa"/>
            <w:shd w:val="clear" w:color="auto" w:fill="DDD9C4"/>
          </w:tcPr>
          <w:p w14:paraId="1F41F2DB"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1F41F2DC"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w:t>
            </w:r>
            <w:proofErr w:type="spellStart"/>
            <w:r w:rsidRPr="00025703">
              <w:rPr>
                <w:rFonts w:asciiTheme="majorHAnsi" w:eastAsia="Calibri" w:hAnsiTheme="majorHAnsi" w:cstheme="majorHAnsi"/>
                <w:b/>
                <w:sz w:val="20"/>
                <w:szCs w:val="20"/>
              </w:rPr>
              <w:t>labour</w:t>
            </w:r>
            <w:proofErr w:type="spellEnd"/>
            <w:r w:rsidRPr="00025703">
              <w:rPr>
                <w:rFonts w:asciiTheme="majorHAnsi" w:eastAsia="Calibri" w:hAnsiTheme="majorHAnsi" w:cstheme="majorHAnsi"/>
                <w:b/>
                <w:sz w:val="20"/>
                <w:szCs w:val="20"/>
              </w:rPr>
              <w:t xml:space="preserve"> </w:t>
            </w:r>
          </w:p>
        </w:tc>
        <w:tc>
          <w:tcPr>
            <w:tcW w:w="600" w:type="dxa"/>
            <w:shd w:val="clear" w:color="auto" w:fill="auto"/>
          </w:tcPr>
          <w:p w14:paraId="1F41F2D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F2D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F2D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F2E0"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F41F2E8" w14:textId="77777777" w:rsidTr="00276043">
        <w:trPr>
          <w:jc w:val="center"/>
        </w:trPr>
        <w:tc>
          <w:tcPr>
            <w:tcW w:w="1208" w:type="dxa"/>
            <w:shd w:val="clear" w:color="auto" w:fill="FFFF00"/>
          </w:tcPr>
          <w:p w14:paraId="1F41F2E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1F41F2E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coerce anyone to work against his/her will. </w:t>
            </w:r>
          </w:p>
        </w:tc>
        <w:tc>
          <w:tcPr>
            <w:tcW w:w="600" w:type="dxa"/>
            <w:shd w:val="clear" w:color="auto" w:fill="FFFF00"/>
          </w:tcPr>
          <w:p w14:paraId="1F41F2E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2E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2E6" w14:textId="77777777" w:rsidR="00082DCF" w:rsidRDefault="00082DCF" w:rsidP="00082DCF">
            <w:r w:rsidRPr="004D1F77">
              <w:t>√</w:t>
            </w:r>
          </w:p>
        </w:tc>
        <w:tc>
          <w:tcPr>
            <w:tcW w:w="2985" w:type="dxa"/>
            <w:shd w:val="clear" w:color="auto" w:fill="FFFF00"/>
          </w:tcPr>
          <w:p w14:paraId="1F41F2E7" w14:textId="77777777" w:rsidR="00082DCF" w:rsidRDefault="00082DCF" w:rsidP="00082DCF">
            <w:r w:rsidRPr="00723C59">
              <w:rPr>
                <w:rFonts w:asciiTheme="majorHAnsi" w:eastAsia="Calibri" w:hAnsiTheme="majorHAnsi" w:cstheme="majorHAnsi"/>
                <w:b/>
                <w:sz w:val="20"/>
                <w:szCs w:val="20"/>
              </w:rPr>
              <w:t xml:space="preserve">No employees; the farm makes use of family </w:t>
            </w:r>
            <w:proofErr w:type="spellStart"/>
            <w:r w:rsidRPr="00723C59">
              <w:rPr>
                <w:rFonts w:asciiTheme="majorHAnsi" w:eastAsia="Calibri" w:hAnsiTheme="majorHAnsi" w:cstheme="majorHAnsi"/>
                <w:b/>
                <w:sz w:val="20"/>
                <w:szCs w:val="20"/>
              </w:rPr>
              <w:t>labour</w:t>
            </w:r>
            <w:proofErr w:type="spellEnd"/>
          </w:p>
        </w:tc>
      </w:tr>
      <w:tr w:rsidR="00082DCF" w:rsidRPr="00025703" w14:paraId="1F41F2EF" w14:textId="77777777" w:rsidTr="00276043">
        <w:trPr>
          <w:jc w:val="center"/>
        </w:trPr>
        <w:tc>
          <w:tcPr>
            <w:tcW w:w="1208" w:type="dxa"/>
            <w:shd w:val="clear" w:color="auto" w:fill="FFFF00"/>
          </w:tcPr>
          <w:p w14:paraId="1F41F2E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1F41F2E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1F41F2E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2E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2ED" w14:textId="77777777" w:rsidR="00082DCF" w:rsidRDefault="00082DCF" w:rsidP="00082DCF">
            <w:r w:rsidRPr="004D1F77">
              <w:t>√</w:t>
            </w:r>
          </w:p>
        </w:tc>
        <w:tc>
          <w:tcPr>
            <w:tcW w:w="2985" w:type="dxa"/>
            <w:shd w:val="clear" w:color="auto" w:fill="FFFF00"/>
          </w:tcPr>
          <w:p w14:paraId="1F41F2EE" w14:textId="77777777" w:rsidR="00082DCF" w:rsidRDefault="00082DCF" w:rsidP="00082DCF">
            <w:r w:rsidRPr="00723C59">
              <w:rPr>
                <w:rFonts w:asciiTheme="majorHAnsi" w:eastAsia="Calibri" w:hAnsiTheme="majorHAnsi" w:cstheme="majorHAnsi"/>
                <w:b/>
                <w:sz w:val="20"/>
                <w:szCs w:val="20"/>
              </w:rPr>
              <w:t xml:space="preserve">No employees; the farm makes use of family </w:t>
            </w:r>
            <w:proofErr w:type="spellStart"/>
            <w:r w:rsidRPr="00723C59">
              <w:rPr>
                <w:rFonts w:asciiTheme="majorHAnsi" w:eastAsia="Calibri" w:hAnsiTheme="majorHAnsi" w:cstheme="majorHAnsi"/>
                <w:b/>
                <w:sz w:val="20"/>
                <w:szCs w:val="20"/>
              </w:rPr>
              <w:t>labour</w:t>
            </w:r>
            <w:proofErr w:type="spellEnd"/>
          </w:p>
        </w:tc>
      </w:tr>
      <w:tr w:rsidR="00082DCF" w:rsidRPr="00025703" w14:paraId="1F41F2F6" w14:textId="77777777" w:rsidTr="00276043">
        <w:trPr>
          <w:jc w:val="center"/>
        </w:trPr>
        <w:tc>
          <w:tcPr>
            <w:tcW w:w="1208" w:type="dxa"/>
            <w:shd w:val="clear" w:color="auto" w:fill="FFFF00"/>
          </w:tcPr>
          <w:p w14:paraId="1F41F2F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1F41F2F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1F41F2F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2F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2F4" w14:textId="77777777" w:rsidR="00082DCF" w:rsidRDefault="00082DCF" w:rsidP="00082DCF">
            <w:r w:rsidRPr="004D1F77">
              <w:t>√</w:t>
            </w:r>
          </w:p>
        </w:tc>
        <w:tc>
          <w:tcPr>
            <w:tcW w:w="2985" w:type="dxa"/>
            <w:shd w:val="clear" w:color="auto" w:fill="FFFF00"/>
          </w:tcPr>
          <w:p w14:paraId="1F41F2F5" w14:textId="77777777" w:rsidR="00082DCF" w:rsidRDefault="00082DCF" w:rsidP="00082DCF">
            <w:r w:rsidRPr="00723C59">
              <w:rPr>
                <w:rFonts w:asciiTheme="majorHAnsi" w:eastAsia="Calibri" w:hAnsiTheme="majorHAnsi" w:cstheme="majorHAnsi"/>
                <w:b/>
                <w:sz w:val="20"/>
                <w:szCs w:val="20"/>
              </w:rPr>
              <w:t xml:space="preserve">No employees; the farm makes use of family </w:t>
            </w:r>
            <w:proofErr w:type="spellStart"/>
            <w:r w:rsidRPr="00723C59">
              <w:rPr>
                <w:rFonts w:asciiTheme="majorHAnsi" w:eastAsia="Calibri" w:hAnsiTheme="majorHAnsi" w:cstheme="majorHAnsi"/>
                <w:b/>
                <w:sz w:val="20"/>
                <w:szCs w:val="20"/>
              </w:rPr>
              <w:t>labour</w:t>
            </w:r>
            <w:proofErr w:type="spellEnd"/>
          </w:p>
        </w:tc>
      </w:tr>
      <w:tr w:rsidR="00A02ACE" w:rsidRPr="00025703" w14:paraId="1F41F2FD" w14:textId="77777777" w:rsidTr="00276043">
        <w:trPr>
          <w:jc w:val="center"/>
        </w:trPr>
        <w:tc>
          <w:tcPr>
            <w:tcW w:w="1208" w:type="dxa"/>
            <w:shd w:val="clear" w:color="auto" w:fill="DDD9C4"/>
          </w:tcPr>
          <w:p w14:paraId="1F41F2F7"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1F41F2F8"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1F41F2F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F2F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F2F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F2FC"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F41F304" w14:textId="77777777" w:rsidTr="00276043">
        <w:trPr>
          <w:jc w:val="center"/>
        </w:trPr>
        <w:tc>
          <w:tcPr>
            <w:tcW w:w="1208" w:type="dxa"/>
            <w:shd w:val="clear" w:color="auto" w:fill="FFFF00"/>
          </w:tcPr>
          <w:p w14:paraId="1F41F2F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1F41F2F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1F41F30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30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302" w14:textId="77777777" w:rsidR="00082DCF" w:rsidRDefault="00082DCF" w:rsidP="00082DCF">
            <w:r w:rsidRPr="00507A43">
              <w:t>√</w:t>
            </w:r>
          </w:p>
        </w:tc>
        <w:tc>
          <w:tcPr>
            <w:tcW w:w="2985" w:type="dxa"/>
            <w:shd w:val="clear" w:color="auto" w:fill="FFFF00"/>
          </w:tcPr>
          <w:p w14:paraId="1F41F303" w14:textId="77777777" w:rsidR="00082DCF" w:rsidRDefault="00082DCF" w:rsidP="00082DCF">
            <w:r w:rsidRPr="00901755">
              <w:rPr>
                <w:rFonts w:asciiTheme="majorHAnsi" w:eastAsia="Calibri" w:hAnsiTheme="majorHAnsi" w:cstheme="majorHAnsi"/>
                <w:b/>
                <w:sz w:val="20"/>
                <w:szCs w:val="20"/>
              </w:rPr>
              <w:t xml:space="preserve">No employees;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1F41F30B" w14:textId="77777777" w:rsidTr="00276043">
        <w:trPr>
          <w:jc w:val="center"/>
        </w:trPr>
        <w:tc>
          <w:tcPr>
            <w:tcW w:w="1208" w:type="dxa"/>
            <w:shd w:val="clear" w:color="auto" w:fill="FFFF00"/>
          </w:tcPr>
          <w:p w14:paraId="1F41F30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1F41F30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Physical harassment, corporal punishment and/or mental / psychological oppression or torture, sexual harassment and verbal abuse, are not tolerated and the operator has ensured that measures are in place to prevent such practices. Deduction of wages as disciplinary measure is not done.</w:t>
            </w:r>
          </w:p>
        </w:tc>
        <w:tc>
          <w:tcPr>
            <w:tcW w:w="600" w:type="dxa"/>
            <w:shd w:val="clear" w:color="auto" w:fill="FFFF00"/>
          </w:tcPr>
          <w:p w14:paraId="1F41F30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30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309" w14:textId="77777777" w:rsidR="00082DCF" w:rsidRDefault="00082DCF" w:rsidP="00082DCF">
            <w:r w:rsidRPr="00507A43">
              <w:t>√</w:t>
            </w:r>
          </w:p>
        </w:tc>
        <w:tc>
          <w:tcPr>
            <w:tcW w:w="2985" w:type="dxa"/>
            <w:shd w:val="clear" w:color="auto" w:fill="FFFF00"/>
          </w:tcPr>
          <w:p w14:paraId="1F41F30A" w14:textId="77777777" w:rsidR="00082DCF" w:rsidRDefault="00082DCF" w:rsidP="00082DCF">
            <w:r w:rsidRPr="00901755">
              <w:rPr>
                <w:rFonts w:asciiTheme="majorHAnsi" w:eastAsia="Calibri" w:hAnsiTheme="majorHAnsi" w:cstheme="majorHAnsi"/>
                <w:b/>
                <w:sz w:val="20"/>
                <w:szCs w:val="20"/>
              </w:rPr>
              <w:t xml:space="preserve">No employees;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1F41F312" w14:textId="77777777" w:rsidTr="00276043">
        <w:trPr>
          <w:jc w:val="center"/>
        </w:trPr>
        <w:tc>
          <w:tcPr>
            <w:tcW w:w="1208" w:type="dxa"/>
            <w:shd w:val="clear" w:color="auto" w:fill="FFFF00"/>
          </w:tcPr>
          <w:p w14:paraId="1F41F30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1F41F30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on the basis of race, gender, age, religion, nationality, physical disability, ethnic and social origin, marital status, union membership or political opinion or </w:t>
            </w:r>
            <w:r w:rsidRPr="00025703">
              <w:rPr>
                <w:rFonts w:asciiTheme="majorHAnsi" w:eastAsia="Calibri" w:hAnsiTheme="majorHAnsi" w:cstheme="majorHAnsi"/>
                <w:sz w:val="20"/>
                <w:szCs w:val="20"/>
              </w:rPr>
              <w:lastRenderedPageBreak/>
              <w:t xml:space="preserve">affiliation. Policy on harassment and ''equal opportunity'' in the work place is developed and implemented. </w:t>
            </w:r>
          </w:p>
        </w:tc>
        <w:tc>
          <w:tcPr>
            <w:tcW w:w="600" w:type="dxa"/>
            <w:shd w:val="clear" w:color="auto" w:fill="FFFF00"/>
          </w:tcPr>
          <w:p w14:paraId="1F41F30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30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310" w14:textId="77777777" w:rsidR="00082DCF" w:rsidRDefault="00082DCF" w:rsidP="00082DCF">
            <w:r w:rsidRPr="00507A43">
              <w:t>√</w:t>
            </w:r>
          </w:p>
        </w:tc>
        <w:tc>
          <w:tcPr>
            <w:tcW w:w="2985" w:type="dxa"/>
            <w:shd w:val="clear" w:color="auto" w:fill="FFFF00"/>
          </w:tcPr>
          <w:p w14:paraId="1F41F311" w14:textId="77777777" w:rsidR="00082DCF" w:rsidRDefault="00082DCF" w:rsidP="00082DCF">
            <w:r w:rsidRPr="00901755">
              <w:rPr>
                <w:rFonts w:asciiTheme="majorHAnsi" w:eastAsia="Calibri" w:hAnsiTheme="majorHAnsi" w:cstheme="majorHAnsi"/>
                <w:b/>
                <w:sz w:val="20"/>
                <w:szCs w:val="20"/>
              </w:rPr>
              <w:t xml:space="preserve">No employees;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1F41F319" w14:textId="77777777" w:rsidTr="00276043">
        <w:trPr>
          <w:jc w:val="center"/>
        </w:trPr>
        <w:tc>
          <w:tcPr>
            <w:tcW w:w="1208" w:type="dxa"/>
            <w:shd w:val="clear" w:color="auto" w:fill="FFFF00"/>
          </w:tcPr>
          <w:p w14:paraId="1F41F31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1F41F314"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1F41F31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31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317" w14:textId="77777777" w:rsidR="00082DCF" w:rsidRDefault="00082DCF" w:rsidP="00082DCF">
            <w:r w:rsidRPr="00AB60AE">
              <w:t>√</w:t>
            </w:r>
          </w:p>
        </w:tc>
        <w:tc>
          <w:tcPr>
            <w:tcW w:w="2985" w:type="dxa"/>
            <w:shd w:val="clear" w:color="auto" w:fill="FFFF00"/>
          </w:tcPr>
          <w:p w14:paraId="1F41F318" w14:textId="77777777" w:rsidR="00082DCF" w:rsidRDefault="00082DCF" w:rsidP="00082DCF">
            <w:r w:rsidRPr="00901755">
              <w:rPr>
                <w:rFonts w:asciiTheme="majorHAnsi" w:eastAsia="Calibri" w:hAnsiTheme="majorHAnsi" w:cstheme="majorHAnsi"/>
                <w:b/>
                <w:sz w:val="20"/>
                <w:szCs w:val="20"/>
              </w:rPr>
              <w:t xml:space="preserve">No employees;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1F41F320" w14:textId="77777777" w:rsidTr="00276043">
        <w:trPr>
          <w:jc w:val="center"/>
        </w:trPr>
        <w:tc>
          <w:tcPr>
            <w:tcW w:w="1208" w:type="dxa"/>
            <w:shd w:val="clear" w:color="auto" w:fill="DDD9C4"/>
          </w:tcPr>
          <w:p w14:paraId="1F41F31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1F41F31B"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1F41F31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F31D"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31E" w14:textId="77777777" w:rsidR="00082DCF" w:rsidRDefault="00082DCF" w:rsidP="00082DCF"/>
        </w:tc>
        <w:tc>
          <w:tcPr>
            <w:tcW w:w="2985" w:type="dxa"/>
            <w:shd w:val="clear" w:color="auto" w:fill="auto"/>
          </w:tcPr>
          <w:p w14:paraId="1F41F31F"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F41F327" w14:textId="77777777" w:rsidTr="00276043">
        <w:trPr>
          <w:jc w:val="center"/>
        </w:trPr>
        <w:tc>
          <w:tcPr>
            <w:tcW w:w="1208" w:type="dxa"/>
            <w:shd w:val="clear" w:color="auto" w:fill="FFFF00"/>
          </w:tcPr>
          <w:p w14:paraId="1F41F32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1F41F32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help out on the farm. Work that is likely to jeopardize the health, physical or mental development is be carried out by persons less than 18 years of age.  </w:t>
            </w:r>
          </w:p>
        </w:tc>
        <w:tc>
          <w:tcPr>
            <w:tcW w:w="600" w:type="dxa"/>
            <w:shd w:val="clear" w:color="auto" w:fill="FFFF00"/>
          </w:tcPr>
          <w:p w14:paraId="1F41F32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32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325" w14:textId="77777777" w:rsidR="00082DCF" w:rsidRDefault="00082DCF" w:rsidP="00082DCF">
            <w:r w:rsidRPr="00AB60AE">
              <w:t>√</w:t>
            </w:r>
          </w:p>
        </w:tc>
        <w:tc>
          <w:tcPr>
            <w:tcW w:w="2985" w:type="dxa"/>
            <w:shd w:val="clear" w:color="auto" w:fill="FFFF00"/>
          </w:tcPr>
          <w:p w14:paraId="1F41F326" w14:textId="77777777" w:rsidR="00082DCF" w:rsidRPr="00025703" w:rsidRDefault="00082DCF" w:rsidP="00082DCF">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 xml:space="preserve">No employees;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1F41F32E" w14:textId="77777777" w:rsidTr="00276043">
        <w:trPr>
          <w:jc w:val="center"/>
        </w:trPr>
        <w:tc>
          <w:tcPr>
            <w:tcW w:w="1208" w:type="dxa"/>
            <w:shd w:val="clear" w:color="auto" w:fill="FFFF00"/>
          </w:tcPr>
          <w:p w14:paraId="1F41F32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1F41F32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1F41F32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32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32C" w14:textId="77777777" w:rsidR="00082DCF" w:rsidRDefault="00082DCF" w:rsidP="00082DCF">
            <w:r w:rsidRPr="00AB60AE">
              <w:t>√</w:t>
            </w:r>
          </w:p>
        </w:tc>
        <w:tc>
          <w:tcPr>
            <w:tcW w:w="2985" w:type="dxa"/>
            <w:shd w:val="clear" w:color="auto" w:fill="FFFF00"/>
          </w:tcPr>
          <w:p w14:paraId="1F41F32D"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F41F335" w14:textId="77777777" w:rsidTr="00276043">
        <w:trPr>
          <w:jc w:val="center"/>
        </w:trPr>
        <w:tc>
          <w:tcPr>
            <w:tcW w:w="1208" w:type="dxa"/>
            <w:shd w:val="clear" w:color="auto" w:fill="DDD9C4"/>
          </w:tcPr>
          <w:p w14:paraId="1F41F32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1F41F330"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1F41F33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F332"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333" w14:textId="77777777" w:rsidR="00082DCF" w:rsidRDefault="00082DCF" w:rsidP="00082DCF"/>
        </w:tc>
        <w:tc>
          <w:tcPr>
            <w:tcW w:w="2985" w:type="dxa"/>
            <w:shd w:val="clear" w:color="auto" w:fill="auto"/>
          </w:tcPr>
          <w:p w14:paraId="1F41F334"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F41F33C" w14:textId="77777777" w:rsidTr="00276043">
        <w:trPr>
          <w:jc w:val="center"/>
        </w:trPr>
        <w:tc>
          <w:tcPr>
            <w:tcW w:w="1208" w:type="dxa"/>
            <w:shd w:val="clear" w:color="auto" w:fill="FFFF00"/>
          </w:tcPr>
          <w:p w14:paraId="1F41F33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1F41F33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1F41F33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33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33A" w14:textId="77777777" w:rsidR="00082DCF" w:rsidRDefault="00082DCF" w:rsidP="00082DCF">
            <w:r w:rsidRPr="00AB60AE">
              <w:t>√</w:t>
            </w:r>
          </w:p>
        </w:tc>
        <w:tc>
          <w:tcPr>
            <w:tcW w:w="2985" w:type="dxa"/>
            <w:shd w:val="clear" w:color="auto" w:fill="FFFF00"/>
          </w:tcPr>
          <w:p w14:paraId="1F41F33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out-grower does not purchase from other </w:t>
            </w:r>
            <w:proofErr w:type="spellStart"/>
            <w:r>
              <w:rPr>
                <w:rFonts w:asciiTheme="majorHAnsi" w:eastAsia="Calibri" w:hAnsiTheme="majorHAnsi" w:cstheme="majorHAnsi"/>
                <w:b/>
                <w:sz w:val="20"/>
                <w:szCs w:val="20"/>
              </w:rPr>
              <w:t>outgrowers</w:t>
            </w:r>
            <w:proofErr w:type="spellEnd"/>
          </w:p>
        </w:tc>
      </w:tr>
      <w:tr w:rsidR="00082DCF" w:rsidRPr="00025703" w14:paraId="1F41F343" w14:textId="77777777" w:rsidTr="00276043">
        <w:trPr>
          <w:jc w:val="center"/>
        </w:trPr>
        <w:tc>
          <w:tcPr>
            <w:tcW w:w="1208" w:type="dxa"/>
            <w:shd w:val="clear" w:color="auto" w:fill="FF0000"/>
          </w:tcPr>
          <w:p w14:paraId="1F41F33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1F41F33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grades and obligations. </w:t>
            </w:r>
          </w:p>
        </w:tc>
        <w:tc>
          <w:tcPr>
            <w:tcW w:w="600" w:type="dxa"/>
            <w:shd w:val="clear" w:color="auto" w:fill="FF0000"/>
          </w:tcPr>
          <w:p w14:paraId="1F41F33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1F41F34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1F41F341" w14:textId="77777777" w:rsidR="00082DCF" w:rsidRDefault="00082DCF" w:rsidP="00082DCF">
            <w:r w:rsidRPr="00AB60AE">
              <w:t>√</w:t>
            </w:r>
          </w:p>
        </w:tc>
        <w:tc>
          <w:tcPr>
            <w:tcW w:w="2985" w:type="dxa"/>
            <w:shd w:val="clear" w:color="auto" w:fill="FF0000"/>
          </w:tcPr>
          <w:p w14:paraId="1F41F34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w:t>
            </w:r>
            <w:proofErr w:type="spellStart"/>
            <w:r>
              <w:rPr>
                <w:rFonts w:asciiTheme="majorHAnsi" w:eastAsia="Calibri" w:hAnsiTheme="majorHAnsi" w:cstheme="majorHAnsi"/>
                <w:b/>
                <w:sz w:val="20"/>
                <w:szCs w:val="20"/>
              </w:rPr>
              <w:t>outgrower</w:t>
            </w:r>
            <w:proofErr w:type="spellEnd"/>
            <w:r>
              <w:rPr>
                <w:rFonts w:asciiTheme="majorHAnsi" w:eastAsia="Calibri" w:hAnsiTheme="majorHAnsi" w:cstheme="majorHAnsi"/>
                <w:b/>
                <w:sz w:val="20"/>
                <w:szCs w:val="20"/>
              </w:rPr>
              <w:t xml:space="preserve"> has not contracted other farmers</w:t>
            </w:r>
          </w:p>
        </w:tc>
      </w:tr>
      <w:tr w:rsidR="00082DCF" w:rsidRPr="00025703" w14:paraId="1F41F34A" w14:textId="77777777" w:rsidTr="00276043">
        <w:trPr>
          <w:jc w:val="center"/>
        </w:trPr>
        <w:tc>
          <w:tcPr>
            <w:tcW w:w="1208" w:type="dxa"/>
            <w:shd w:val="clear" w:color="auto" w:fill="00B050"/>
          </w:tcPr>
          <w:p w14:paraId="1F41F34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1F41F34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1F41F34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F41F34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F41F348" w14:textId="77777777" w:rsidR="00082DCF" w:rsidRDefault="00082DCF" w:rsidP="00082DCF">
            <w:r w:rsidRPr="00AB60AE">
              <w:t>√</w:t>
            </w:r>
          </w:p>
        </w:tc>
        <w:tc>
          <w:tcPr>
            <w:tcW w:w="2985" w:type="dxa"/>
            <w:shd w:val="clear" w:color="auto" w:fill="00B050"/>
          </w:tcPr>
          <w:p w14:paraId="1F41F349" w14:textId="77777777" w:rsidR="00082DCF" w:rsidRDefault="00082DCF" w:rsidP="00082DCF">
            <w:r w:rsidRPr="008B67BB">
              <w:rPr>
                <w:rFonts w:asciiTheme="majorHAnsi" w:eastAsia="Calibri" w:hAnsiTheme="majorHAnsi" w:cstheme="majorHAnsi"/>
                <w:b/>
                <w:sz w:val="20"/>
                <w:szCs w:val="20"/>
              </w:rPr>
              <w:t xml:space="preserve">The </w:t>
            </w:r>
            <w:proofErr w:type="spellStart"/>
            <w:r w:rsidRPr="008B67BB">
              <w:rPr>
                <w:rFonts w:asciiTheme="majorHAnsi" w:eastAsia="Calibri" w:hAnsiTheme="majorHAnsi" w:cstheme="majorHAnsi"/>
                <w:b/>
                <w:sz w:val="20"/>
                <w:szCs w:val="20"/>
              </w:rPr>
              <w:t>outgrower</w:t>
            </w:r>
            <w:proofErr w:type="spellEnd"/>
            <w:r w:rsidRPr="008B67BB">
              <w:rPr>
                <w:rFonts w:asciiTheme="majorHAnsi" w:eastAsia="Calibri" w:hAnsiTheme="majorHAnsi" w:cstheme="majorHAnsi"/>
                <w:b/>
                <w:sz w:val="20"/>
                <w:szCs w:val="20"/>
              </w:rPr>
              <w:t xml:space="preserve"> has not contracted other farmers</w:t>
            </w:r>
          </w:p>
        </w:tc>
      </w:tr>
      <w:tr w:rsidR="00082DCF" w:rsidRPr="00025703" w14:paraId="1F41F351" w14:textId="77777777" w:rsidTr="00276043">
        <w:trPr>
          <w:jc w:val="center"/>
        </w:trPr>
        <w:tc>
          <w:tcPr>
            <w:tcW w:w="1208" w:type="dxa"/>
            <w:shd w:val="clear" w:color="auto" w:fill="00B050"/>
          </w:tcPr>
          <w:p w14:paraId="1F41F34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1F41F34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1F41F34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F41F34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F41F34F" w14:textId="77777777" w:rsidR="00082DCF" w:rsidRDefault="00082DCF" w:rsidP="00082DCF">
            <w:r w:rsidRPr="00AB60AE">
              <w:t>√</w:t>
            </w:r>
          </w:p>
        </w:tc>
        <w:tc>
          <w:tcPr>
            <w:tcW w:w="2985" w:type="dxa"/>
            <w:shd w:val="clear" w:color="auto" w:fill="00B050"/>
          </w:tcPr>
          <w:p w14:paraId="1F41F350" w14:textId="77777777" w:rsidR="00082DCF" w:rsidRDefault="00082DCF" w:rsidP="00082DCF">
            <w:r w:rsidRPr="008B67BB">
              <w:rPr>
                <w:rFonts w:asciiTheme="majorHAnsi" w:eastAsia="Calibri" w:hAnsiTheme="majorHAnsi" w:cstheme="majorHAnsi"/>
                <w:b/>
                <w:sz w:val="20"/>
                <w:szCs w:val="20"/>
              </w:rPr>
              <w:t xml:space="preserve">The </w:t>
            </w:r>
            <w:proofErr w:type="spellStart"/>
            <w:r w:rsidRPr="008B67BB">
              <w:rPr>
                <w:rFonts w:asciiTheme="majorHAnsi" w:eastAsia="Calibri" w:hAnsiTheme="majorHAnsi" w:cstheme="majorHAnsi"/>
                <w:b/>
                <w:sz w:val="20"/>
                <w:szCs w:val="20"/>
              </w:rPr>
              <w:t>outgrower</w:t>
            </w:r>
            <w:proofErr w:type="spellEnd"/>
            <w:r w:rsidRPr="008B67BB">
              <w:rPr>
                <w:rFonts w:asciiTheme="majorHAnsi" w:eastAsia="Calibri" w:hAnsiTheme="majorHAnsi" w:cstheme="majorHAnsi"/>
                <w:b/>
                <w:sz w:val="20"/>
                <w:szCs w:val="20"/>
              </w:rPr>
              <w:t xml:space="preserve"> has not contracted other farmers</w:t>
            </w:r>
          </w:p>
        </w:tc>
      </w:tr>
      <w:tr w:rsidR="00082DCF" w:rsidRPr="00025703" w14:paraId="1F41F358" w14:textId="77777777" w:rsidTr="00276043">
        <w:trPr>
          <w:jc w:val="center"/>
        </w:trPr>
        <w:tc>
          <w:tcPr>
            <w:tcW w:w="1208" w:type="dxa"/>
            <w:shd w:val="clear" w:color="auto" w:fill="FFFF00"/>
          </w:tcPr>
          <w:p w14:paraId="1F41F35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1F41F35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of, and implement the relevant principles and requirements of this code of practice. </w:t>
            </w:r>
          </w:p>
        </w:tc>
        <w:tc>
          <w:tcPr>
            <w:tcW w:w="600" w:type="dxa"/>
            <w:shd w:val="clear" w:color="auto" w:fill="FFFF00"/>
          </w:tcPr>
          <w:p w14:paraId="1F41F35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35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356" w14:textId="77777777" w:rsidR="00082DCF" w:rsidRDefault="00082DCF" w:rsidP="00082DCF">
            <w:r w:rsidRPr="00AB60AE">
              <w:t>√</w:t>
            </w:r>
          </w:p>
        </w:tc>
        <w:tc>
          <w:tcPr>
            <w:tcW w:w="2985" w:type="dxa"/>
            <w:shd w:val="clear" w:color="auto" w:fill="FFFF00"/>
          </w:tcPr>
          <w:p w14:paraId="1F41F357" w14:textId="77777777" w:rsidR="00082DCF" w:rsidRDefault="00082DCF" w:rsidP="00082DCF">
            <w:r w:rsidRPr="008B67BB">
              <w:rPr>
                <w:rFonts w:asciiTheme="majorHAnsi" w:eastAsia="Calibri" w:hAnsiTheme="majorHAnsi" w:cstheme="majorHAnsi"/>
                <w:b/>
                <w:sz w:val="20"/>
                <w:szCs w:val="20"/>
              </w:rPr>
              <w:t xml:space="preserve">The </w:t>
            </w:r>
            <w:proofErr w:type="spellStart"/>
            <w:r w:rsidRPr="008B67BB">
              <w:rPr>
                <w:rFonts w:asciiTheme="majorHAnsi" w:eastAsia="Calibri" w:hAnsiTheme="majorHAnsi" w:cstheme="majorHAnsi"/>
                <w:b/>
                <w:sz w:val="20"/>
                <w:szCs w:val="20"/>
              </w:rPr>
              <w:t>outgrower</w:t>
            </w:r>
            <w:proofErr w:type="spellEnd"/>
            <w:r w:rsidRPr="008B67BB">
              <w:rPr>
                <w:rFonts w:asciiTheme="majorHAnsi" w:eastAsia="Calibri" w:hAnsiTheme="majorHAnsi" w:cstheme="majorHAnsi"/>
                <w:b/>
                <w:sz w:val="20"/>
                <w:szCs w:val="20"/>
              </w:rPr>
              <w:t xml:space="preserve"> has not contracted other farmers</w:t>
            </w:r>
          </w:p>
        </w:tc>
      </w:tr>
      <w:tr w:rsidR="00082DCF" w:rsidRPr="00025703" w14:paraId="1F41F35F" w14:textId="77777777" w:rsidTr="00276043">
        <w:trPr>
          <w:jc w:val="center"/>
        </w:trPr>
        <w:tc>
          <w:tcPr>
            <w:tcW w:w="1208" w:type="dxa"/>
            <w:shd w:val="clear" w:color="auto" w:fill="00B050"/>
          </w:tcPr>
          <w:p w14:paraId="1F41F35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1F41F35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buyer is able to justify the pricing policy regarding the out-growers/Associations.</w:t>
            </w:r>
          </w:p>
        </w:tc>
        <w:tc>
          <w:tcPr>
            <w:tcW w:w="600" w:type="dxa"/>
            <w:shd w:val="clear" w:color="auto" w:fill="00B050"/>
          </w:tcPr>
          <w:p w14:paraId="1F41F35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F41F35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F41F35D" w14:textId="77777777" w:rsidR="00082DCF" w:rsidRDefault="00082DCF" w:rsidP="00082DCF">
            <w:r w:rsidRPr="00AB60AE">
              <w:t>√</w:t>
            </w:r>
          </w:p>
        </w:tc>
        <w:tc>
          <w:tcPr>
            <w:tcW w:w="2985" w:type="dxa"/>
            <w:shd w:val="clear" w:color="auto" w:fill="00B050"/>
          </w:tcPr>
          <w:p w14:paraId="1F41F35E"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082DCF" w:rsidRPr="00025703" w14:paraId="1F41F366" w14:textId="77777777" w:rsidTr="00276043">
        <w:trPr>
          <w:jc w:val="center"/>
        </w:trPr>
        <w:tc>
          <w:tcPr>
            <w:tcW w:w="1208" w:type="dxa"/>
            <w:shd w:val="clear" w:color="auto" w:fill="00B050"/>
          </w:tcPr>
          <w:p w14:paraId="1F41F36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1F41F36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1F41F36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F41F36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F41F364" w14:textId="77777777" w:rsidR="00082DCF" w:rsidRDefault="00082DCF" w:rsidP="00082DCF">
            <w:r w:rsidRPr="00AB60AE">
              <w:t>√</w:t>
            </w:r>
          </w:p>
        </w:tc>
        <w:tc>
          <w:tcPr>
            <w:tcW w:w="2985" w:type="dxa"/>
            <w:shd w:val="clear" w:color="auto" w:fill="00B050"/>
          </w:tcPr>
          <w:p w14:paraId="1F41F365"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082DCF" w:rsidRPr="00025703" w14:paraId="1F41F36D" w14:textId="77777777" w:rsidTr="00276043">
        <w:trPr>
          <w:jc w:val="center"/>
        </w:trPr>
        <w:tc>
          <w:tcPr>
            <w:tcW w:w="1208" w:type="dxa"/>
            <w:shd w:val="clear" w:color="auto" w:fill="00B050"/>
          </w:tcPr>
          <w:p w14:paraId="1F41F36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15.14.8.B</w:t>
            </w:r>
          </w:p>
        </w:tc>
        <w:tc>
          <w:tcPr>
            <w:tcW w:w="7527" w:type="dxa"/>
            <w:shd w:val="clear" w:color="auto" w:fill="00B050"/>
          </w:tcPr>
          <w:p w14:paraId="1F41F36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1F41F36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F41F36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F41F36B" w14:textId="77777777" w:rsidR="00082DCF" w:rsidRDefault="00082DCF" w:rsidP="00082DCF">
            <w:r w:rsidRPr="00AB60AE">
              <w:t>√</w:t>
            </w:r>
          </w:p>
        </w:tc>
        <w:tc>
          <w:tcPr>
            <w:tcW w:w="2985" w:type="dxa"/>
            <w:shd w:val="clear" w:color="auto" w:fill="00B050"/>
          </w:tcPr>
          <w:p w14:paraId="1F41F36C"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082DCF" w:rsidRPr="00025703" w14:paraId="1F41F374" w14:textId="77777777" w:rsidTr="00276043">
        <w:trPr>
          <w:jc w:val="center"/>
        </w:trPr>
        <w:tc>
          <w:tcPr>
            <w:tcW w:w="1208" w:type="dxa"/>
            <w:shd w:val="clear" w:color="auto" w:fill="FFFF00"/>
          </w:tcPr>
          <w:p w14:paraId="1F41F36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1F41F36F"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1F41F37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37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372" w14:textId="77777777" w:rsidR="00082DCF" w:rsidRDefault="00082DCF" w:rsidP="00082DCF">
            <w:r w:rsidRPr="00AB60AE">
              <w:t>√</w:t>
            </w:r>
          </w:p>
        </w:tc>
        <w:tc>
          <w:tcPr>
            <w:tcW w:w="2985" w:type="dxa"/>
            <w:shd w:val="clear" w:color="auto" w:fill="FFFF00"/>
          </w:tcPr>
          <w:p w14:paraId="1F41F373"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A02ACE" w:rsidRPr="00025703" w14:paraId="1F41F37B" w14:textId="77777777" w:rsidTr="00276043">
        <w:trPr>
          <w:jc w:val="center"/>
        </w:trPr>
        <w:tc>
          <w:tcPr>
            <w:tcW w:w="1208" w:type="dxa"/>
            <w:shd w:val="clear" w:color="auto" w:fill="DDD9C4"/>
          </w:tcPr>
          <w:p w14:paraId="1F41F375"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1F41F376"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1F41F37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F37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F37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F37A"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F41F382" w14:textId="77777777" w:rsidTr="00276043">
        <w:trPr>
          <w:jc w:val="center"/>
        </w:trPr>
        <w:tc>
          <w:tcPr>
            <w:tcW w:w="1208" w:type="dxa"/>
            <w:shd w:val="clear" w:color="auto" w:fill="auto"/>
          </w:tcPr>
          <w:p w14:paraId="1F41F37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1F41F37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1F41F37E" w14:textId="77777777" w:rsidR="00082DCF" w:rsidRDefault="00082DCF" w:rsidP="00082DCF">
            <w:r w:rsidRPr="00163DFC">
              <w:t>√</w:t>
            </w:r>
          </w:p>
        </w:tc>
        <w:tc>
          <w:tcPr>
            <w:tcW w:w="570" w:type="dxa"/>
            <w:shd w:val="clear" w:color="auto" w:fill="auto"/>
          </w:tcPr>
          <w:p w14:paraId="1F41F37F"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380"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1F41F381"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Visitor’s book is available.</w:t>
            </w:r>
          </w:p>
        </w:tc>
      </w:tr>
      <w:tr w:rsidR="00082DCF" w:rsidRPr="00025703" w14:paraId="1F41F389" w14:textId="77777777" w:rsidTr="00276043">
        <w:trPr>
          <w:jc w:val="center"/>
        </w:trPr>
        <w:tc>
          <w:tcPr>
            <w:tcW w:w="1208" w:type="dxa"/>
            <w:shd w:val="clear" w:color="auto" w:fill="auto"/>
          </w:tcPr>
          <w:p w14:paraId="1F41F38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1F41F38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Visitors are accompanied at all times by a company representative.</w:t>
            </w:r>
          </w:p>
        </w:tc>
        <w:tc>
          <w:tcPr>
            <w:tcW w:w="600" w:type="dxa"/>
            <w:shd w:val="clear" w:color="auto" w:fill="auto"/>
          </w:tcPr>
          <w:p w14:paraId="1F41F385" w14:textId="77777777" w:rsidR="00082DCF" w:rsidRDefault="00082DCF" w:rsidP="00082DCF">
            <w:r w:rsidRPr="00163DFC">
              <w:t>√</w:t>
            </w:r>
          </w:p>
        </w:tc>
        <w:tc>
          <w:tcPr>
            <w:tcW w:w="570" w:type="dxa"/>
            <w:shd w:val="clear" w:color="auto" w:fill="auto"/>
          </w:tcPr>
          <w:p w14:paraId="1F41F386"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387"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1F41F38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082DCF" w:rsidRPr="00025703" w14:paraId="1F41F390" w14:textId="77777777" w:rsidTr="00276043">
        <w:trPr>
          <w:jc w:val="center"/>
        </w:trPr>
        <w:tc>
          <w:tcPr>
            <w:tcW w:w="1208" w:type="dxa"/>
            <w:shd w:val="clear" w:color="auto" w:fill="FFFF00"/>
          </w:tcPr>
          <w:p w14:paraId="1F41F38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1F41F38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1F41F38C" w14:textId="77777777" w:rsidR="00082DCF" w:rsidRDefault="00082DCF" w:rsidP="00082DCF">
            <w:r w:rsidRPr="00163DFC">
              <w:t>√</w:t>
            </w:r>
          </w:p>
        </w:tc>
        <w:tc>
          <w:tcPr>
            <w:tcW w:w="570" w:type="dxa"/>
            <w:shd w:val="clear" w:color="auto" w:fill="FFFF00"/>
          </w:tcPr>
          <w:p w14:paraId="1F41F38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38E"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38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Visitor are provide with protective clothing</w:t>
            </w:r>
          </w:p>
        </w:tc>
      </w:tr>
      <w:tr w:rsidR="00082DCF" w:rsidRPr="00025703" w14:paraId="1F41F397" w14:textId="77777777" w:rsidTr="00276043">
        <w:trPr>
          <w:jc w:val="center"/>
        </w:trPr>
        <w:tc>
          <w:tcPr>
            <w:tcW w:w="1208" w:type="dxa"/>
            <w:shd w:val="clear" w:color="auto" w:fill="DDD9C4"/>
          </w:tcPr>
          <w:p w14:paraId="1F41F39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1F41F392"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1F41F393" w14:textId="77777777" w:rsidR="00082DCF" w:rsidRDefault="00082DCF" w:rsidP="00082DCF"/>
        </w:tc>
        <w:tc>
          <w:tcPr>
            <w:tcW w:w="570" w:type="dxa"/>
            <w:shd w:val="clear" w:color="auto" w:fill="auto"/>
          </w:tcPr>
          <w:p w14:paraId="1F41F394"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395"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1F41F396"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F41F3A1" w14:textId="77777777" w:rsidTr="00276043">
        <w:trPr>
          <w:jc w:val="center"/>
        </w:trPr>
        <w:tc>
          <w:tcPr>
            <w:tcW w:w="1208" w:type="dxa"/>
            <w:shd w:val="clear" w:color="auto" w:fill="FF0000"/>
          </w:tcPr>
          <w:p w14:paraId="1F41F39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1F41F39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1F41F39A"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workers; </w:t>
            </w:r>
          </w:p>
          <w:p w14:paraId="1F41F39B"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workers; </w:t>
            </w:r>
          </w:p>
          <w:p w14:paraId="1F41F39C"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A record of all the monetary receipts in accordance with the pay roll and any receipts of payment of any kind.</w:t>
            </w:r>
          </w:p>
        </w:tc>
        <w:tc>
          <w:tcPr>
            <w:tcW w:w="600" w:type="dxa"/>
            <w:shd w:val="clear" w:color="auto" w:fill="FF0000"/>
          </w:tcPr>
          <w:p w14:paraId="1F41F39D" w14:textId="77777777" w:rsidR="00082DCF" w:rsidRDefault="00082DCF" w:rsidP="00082DCF">
            <w:r w:rsidRPr="00163DFC">
              <w:lastRenderedPageBreak/>
              <w:t>√</w:t>
            </w:r>
          </w:p>
        </w:tc>
        <w:tc>
          <w:tcPr>
            <w:tcW w:w="570" w:type="dxa"/>
            <w:shd w:val="clear" w:color="auto" w:fill="FF0000"/>
          </w:tcPr>
          <w:p w14:paraId="1F41F39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1F41F39F"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0000"/>
          </w:tcPr>
          <w:p w14:paraId="1F41F3A0"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 applicable records are </w:t>
            </w:r>
            <w:proofErr w:type="spellStart"/>
            <w:r>
              <w:rPr>
                <w:rFonts w:asciiTheme="majorHAnsi" w:eastAsia="Calibri" w:hAnsiTheme="majorHAnsi" w:cstheme="majorHAnsi"/>
                <w:b/>
                <w:sz w:val="20"/>
                <w:szCs w:val="20"/>
              </w:rPr>
              <w:t>mantained</w:t>
            </w:r>
            <w:proofErr w:type="spellEnd"/>
          </w:p>
        </w:tc>
      </w:tr>
      <w:tr w:rsidR="00A02ACE" w:rsidRPr="00025703" w14:paraId="1F41F3A8" w14:textId="77777777" w:rsidTr="00276043">
        <w:trPr>
          <w:jc w:val="center"/>
        </w:trPr>
        <w:tc>
          <w:tcPr>
            <w:tcW w:w="1208" w:type="dxa"/>
            <w:shd w:val="clear" w:color="auto" w:fill="DDD9C4"/>
          </w:tcPr>
          <w:p w14:paraId="1F41F3A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1F41F3A3" w14:textId="77777777" w:rsidR="00A02ACE" w:rsidRPr="00025703" w:rsidRDefault="005F30CF" w:rsidP="00025703">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1F41F3A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F3A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F3A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F3A7"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F3AF" w14:textId="77777777" w:rsidTr="00276043">
        <w:trPr>
          <w:jc w:val="center"/>
        </w:trPr>
        <w:tc>
          <w:tcPr>
            <w:tcW w:w="1208" w:type="dxa"/>
            <w:shd w:val="clear" w:color="auto" w:fill="FFFFFF"/>
          </w:tcPr>
          <w:p w14:paraId="1F41F3A9"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1F41F3A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1F41F3A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F3A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F3A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F3AE"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F41F3B6" w14:textId="77777777" w:rsidTr="00276043">
        <w:trPr>
          <w:jc w:val="center"/>
        </w:trPr>
        <w:tc>
          <w:tcPr>
            <w:tcW w:w="1208" w:type="dxa"/>
            <w:shd w:val="clear" w:color="auto" w:fill="FFFF00"/>
          </w:tcPr>
          <w:p w14:paraId="1F41F3B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1F41F3B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1F41F3B2" w14:textId="77777777" w:rsidR="00082DCF" w:rsidRDefault="00082DCF" w:rsidP="00082DCF">
            <w:r w:rsidRPr="009F48D9">
              <w:t>√</w:t>
            </w:r>
          </w:p>
        </w:tc>
        <w:tc>
          <w:tcPr>
            <w:tcW w:w="570" w:type="dxa"/>
            <w:shd w:val="clear" w:color="auto" w:fill="FFFF00"/>
          </w:tcPr>
          <w:p w14:paraId="1F41F3B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3B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3B5"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082DCF" w:rsidRPr="00025703" w14:paraId="1F41F3BD" w14:textId="77777777" w:rsidTr="00276043">
        <w:trPr>
          <w:jc w:val="center"/>
        </w:trPr>
        <w:tc>
          <w:tcPr>
            <w:tcW w:w="1208" w:type="dxa"/>
            <w:shd w:val="clear" w:color="auto" w:fill="00B050"/>
          </w:tcPr>
          <w:p w14:paraId="1F41F3B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1F41F3B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demonstrable competence with regard to minimizing the potential negative impacts such as nutrient loss of the farming activity on the environment.</w:t>
            </w:r>
          </w:p>
        </w:tc>
        <w:tc>
          <w:tcPr>
            <w:tcW w:w="600" w:type="dxa"/>
            <w:shd w:val="clear" w:color="auto" w:fill="00B050"/>
          </w:tcPr>
          <w:p w14:paraId="1F41F3B9" w14:textId="77777777" w:rsidR="00082DCF" w:rsidRDefault="00082DCF" w:rsidP="00082DCF">
            <w:r w:rsidRPr="009F48D9">
              <w:t>√</w:t>
            </w:r>
          </w:p>
        </w:tc>
        <w:tc>
          <w:tcPr>
            <w:tcW w:w="570" w:type="dxa"/>
            <w:shd w:val="clear" w:color="auto" w:fill="00B050"/>
          </w:tcPr>
          <w:p w14:paraId="1F41F3B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F41F3BB"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00B050"/>
          </w:tcPr>
          <w:p w14:paraId="1F41F3BC"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082DCF" w:rsidRPr="00025703" w14:paraId="1F41F3C4" w14:textId="77777777" w:rsidTr="00276043">
        <w:trPr>
          <w:jc w:val="center"/>
        </w:trPr>
        <w:tc>
          <w:tcPr>
            <w:tcW w:w="1208" w:type="dxa"/>
            <w:shd w:val="clear" w:color="auto" w:fill="FFFF00"/>
          </w:tcPr>
          <w:p w14:paraId="1F41F3B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16.1.3A</w:t>
            </w:r>
          </w:p>
        </w:tc>
        <w:tc>
          <w:tcPr>
            <w:tcW w:w="7527" w:type="dxa"/>
            <w:shd w:val="clear" w:color="auto" w:fill="FFFF00"/>
          </w:tcPr>
          <w:p w14:paraId="1F41F3B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1F41F3C0" w14:textId="77777777" w:rsidR="00082DCF" w:rsidRDefault="00082DCF" w:rsidP="00082DCF">
            <w:r w:rsidRPr="009F48D9">
              <w:t>√</w:t>
            </w:r>
          </w:p>
        </w:tc>
        <w:tc>
          <w:tcPr>
            <w:tcW w:w="570" w:type="dxa"/>
            <w:shd w:val="clear" w:color="auto" w:fill="FFFF00"/>
          </w:tcPr>
          <w:p w14:paraId="1F41F3C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3C2"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3C3"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082DCF" w:rsidRPr="00025703" w14:paraId="1F41F3CB" w14:textId="77777777" w:rsidTr="00276043">
        <w:trPr>
          <w:jc w:val="center"/>
        </w:trPr>
        <w:tc>
          <w:tcPr>
            <w:tcW w:w="1208" w:type="dxa"/>
            <w:shd w:val="clear" w:color="auto" w:fill="FFFF00"/>
          </w:tcPr>
          <w:p w14:paraId="1F41F3C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1F41F3C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practice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1F41F3C7" w14:textId="77777777" w:rsidR="00082DCF" w:rsidRDefault="00082DCF" w:rsidP="00082DCF">
            <w:r w:rsidRPr="009F48D9">
              <w:t>√</w:t>
            </w:r>
          </w:p>
        </w:tc>
        <w:tc>
          <w:tcPr>
            <w:tcW w:w="570" w:type="dxa"/>
            <w:shd w:val="clear" w:color="auto" w:fill="FFFF00"/>
          </w:tcPr>
          <w:p w14:paraId="1F41F3C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3C9"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3CA"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082DCF" w:rsidRPr="00025703" w14:paraId="1F41F3D2" w14:textId="77777777" w:rsidTr="00276043">
        <w:trPr>
          <w:jc w:val="center"/>
        </w:trPr>
        <w:tc>
          <w:tcPr>
            <w:tcW w:w="1208" w:type="dxa"/>
            <w:shd w:val="clear" w:color="auto" w:fill="FFFF00"/>
          </w:tcPr>
          <w:p w14:paraId="1F41F3C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1F41F3C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1F41F3CE" w14:textId="77777777" w:rsidR="00082DCF" w:rsidRDefault="00082DCF" w:rsidP="00082DCF">
            <w:r w:rsidRPr="009F48D9">
              <w:t>√</w:t>
            </w:r>
          </w:p>
        </w:tc>
        <w:tc>
          <w:tcPr>
            <w:tcW w:w="570" w:type="dxa"/>
            <w:shd w:val="clear" w:color="auto" w:fill="FFFF00"/>
          </w:tcPr>
          <w:p w14:paraId="1F41F3C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3D0"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41F3D1"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A02ACE" w:rsidRPr="00025703" w14:paraId="1F41F3D9" w14:textId="77777777" w:rsidTr="00276043">
        <w:trPr>
          <w:jc w:val="center"/>
        </w:trPr>
        <w:tc>
          <w:tcPr>
            <w:tcW w:w="1208" w:type="dxa"/>
            <w:shd w:val="clear" w:color="auto" w:fill="DDD9C4"/>
          </w:tcPr>
          <w:p w14:paraId="1F41F3D3"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1F41F3D4"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1F41F3D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F3D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F3D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F3D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F3E0" w14:textId="77777777" w:rsidTr="00276043">
        <w:trPr>
          <w:jc w:val="center"/>
        </w:trPr>
        <w:tc>
          <w:tcPr>
            <w:tcW w:w="1208" w:type="dxa"/>
            <w:shd w:val="clear" w:color="auto" w:fill="FFFF00"/>
          </w:tcPr>
          <w:p w14:paraId="1F41F3DA"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1F41F3D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1F41F3DC" w14:textId="77777777" w:rsidR="00A02ACE" w:rsidRPr="00025703" w:rsidRDefault="00082DCF" w:rsidP="00025703">
            <w:pPr>
              <w:jc w:val="center"/>
              <w:rPr>
                <w:rFonts w:asciiTheme="majorHAnsi" w:eastAsia="Calibri" w:hAnsiTheme="majorHAnsi" w:cstheme="majorHAnsi"/>
                <w:b/>
                <w:sz w:val="20"/>
                <w:szCs w:val="20"/>
              </w:rPr>
            </w:pPr>
            <w:r w:rsidRPr="003402E5">
              <w:t>√</w:t>
            </w:r>
          </w:p>
        </w:tc>
        <w:tc>
          <w:tcPr>
            <w:tcW w:w="570" w:type="dxa"/>
            <w:shd w:val="clear" w:color="auto" w:fill="FFFF00"/>
          </w:tcPr>
          <w:p w14:paraId="1F41F3D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F3D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F41F3DF" w14:textId="77777777" w:rsidR="00A02ACE" w:rsidRPr="00025703" w:rsidRDefault="00103B5C" w:rsidP="00BB00B3">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A02ACE" w:rsidRPr="00025703" w14:paraId="1F41F3E7" w14:textId="77777777" w:rsidTr="00276043">
        <w:trPr>
          <w:jc w:val="center"/>
        </w:trPr>
        <w:tc>
          <w:tcPr>
            <w:tcW w:w="1208" w:type="dxa"/>
            <w:shd w:val="clear" w:color="auto" w:fill="DDD9C4"/>
          </w:tcPr>
          <w:p w14:paraId="1F41F3E1"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1F41F3E2"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1F41F3E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F3E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F3E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F3E6"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F41F3EE" w14:textId="77777777" w:rsidTr="00276043">
        <w:trPr>
          <w:jc w:val="center"/>
        </w:trPr>
        <w:tc>
          <w:tcPr>
            <w:tcW w:w="1208" w:type="dxa"/>
            <w:shd w:val="clear" w:color="auto" w:fill="FFFF00"/>
          </w:tcPr>
          <w:p w14:paraId="1F41F3E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1F41F3E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1F41F3E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3E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3EC" w14:textId="77777777" w:rsidR="00082DCF" w:rsidRDefault="00082DCF" w:rsidP="00082DCF">
            <w:r w:rsidRPr="00C47059">
              <w:t>√</w:t>
            </w:r>
          </w:p>
        </w:tc>
        <w:tc>
          <w:tcPr>
            <w:tcW w:w="2985" w:type="dxa"/>
            <w:shd w:val="clear" w:color="auto" w:fill="FFFF00"/>
          </w:tcPr>
          <w:p w14:paraId="1F41F3E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1F41F3F5" w14:textId="77777777" w:rsidTr="00276043">
        <w:trPr>
          <w:jc w:val="center"/>
        </w:trPr>
        <w:tc>
          <w:tcPr>
            <w:tcW w:w="1208" w:type="dxa"/>
            <w:shd w:val="clear" w:color="auto" w:fill="FFFF00"/>
          </w:tcPr>
          <w:p w14:paraId="1F41F3E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1F41F3F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1F41F3F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3F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3F3" w14:textId="77777777" w:rsidR="00082DCF" w:rsidRDefault="00082DCF" w:rsidP="00082DCF">
            <w:r w:rsidRPr="00C47059">
              <w:t>√</w:t>
            </w:r>
          </w:p>
        </w:tc>
        <w:tc>
          <w:tcPr>
            <w:tcW w:w="2985" w:type="dxa"/>
            <w:shd w:val="clear" w:color="auto" w:fill="FFFF00"/>
          </w:tcPr>
          <w:p w14:paraId="1F41F3F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1F41F400" w14:textId="77777777" w:rsidTr="00276043">
        <w:trPr>
          <w:jc w:val="center"/>
        </w:trPr>
        <w:tc>
          <w:tcPr>
            <w:tcW w:w="1208" w:type="dxa"/>
            <w:shd w:val="clear" w:color="auto" w:fill="auto"/>
          </w:tcPr>
          <w:p w14:paraId="1F41F3F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1F41F3F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1F41F3F8"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delivered; </w:t>
            </w:r>
          </w:p>
          <w:p w14:paraId="1F41F3F9"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materials; </w:t>
            </w:r>
          </w:p>
          <w:p w14:paraId="1F41F3FA"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1F41F3FB"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1F41F3F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F3FD"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3FE" w14:textId="77777777" w:rsidR="00082DCF" w:rsidRDefault="00082DCF" w:rsidP="00082DCF">
            <w:r w:rsidRPr="00C47059">
              <w:t>√</w:t>
            </w:r>
          </w:p>
        </w:tc>
        <w:tc>
          <w:tcPr>
            <w:tcW w:w="2985" w:type="dxa"/>
            <w:shd w:val="clear" w:color="auto" w:fill="auto"/>
          </w:tcPr>
          <w:p w14:paraId="1F41F3F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1F41F407" w14:textId="77777777" w:rsidTr="00276043">
        <w:trPr>
          <w:jc w:val="center"/>
        </w:trPr>
        <w:tc>
          <w:tcPr>
            <w:tcW w:w="1208" w:type="dxa"/>
            <w:shd w:val="clear" w:color="auto" w:fill="DDD9C4"/>
          </w:tcPr>
          <w:p w14:paraId="1F41F40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1F41F402"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1F41F40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F41F404"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41F405" w14:textId="77777777" w:rsidR="00082DCF" w:rsidRDefault="00082DCF" w:rsidP="00082DCF">
            <w:r w:rsidRPr="00C47059">
              <w:t>√</w:t>
            </w:r>
          </w:p>
        </w:tc>
        <w:tc>
          <w:tcPr>
            <w:tcW w:w="2985" w:type="dxa"/>
            <w:shd w:val="clear" w:color="auto" w:fill="auto"/>
          </w:tcPr>
          <w:p w14:paraId="1F41F406"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F41F40E" w14:textId="77777777" w:rsidTr="00276043">
        <w:trPr>
          <w:jc w:val="center"/>
        </w:trPr>
        <w:tc>
          <w:tcPr>
            <w:tcW w:w="1208" w:type="dxa"/>
            <w:shd w:val="clear" w:color="auto" w:fill="FFFF00"/>
          </w:tcPr>
          <w:p w14:paraId="1F41F40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1F41F40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1F41F40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40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40C" w14:textId="77777777" w:rsidR="00082DCF" w:rsidRDefault="00082DCF" w:rsidP="00082DCF">
            <w:r w:rsidRPr="00C47059">
              <w:t>√</w:t>
            </w:r>
          </w:p>
        </w:tc>
        <w:tc>
          <w:tcPr>
            <w:tcW w:w="2985" w:type="dxa"/>
            <w:shd w:val="clear" w:color="auto" w:fill="FFFF00"/>
          </w:tcPr>
          <w:p w14:paraId="1F41F40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082DCF" w:rsidRPr="00025703" w14:paraId="1F41F415" w14:textId="77777777" w:rsidTr="00276043">
        <w:trPr>
          <w:jc w:val="center"/>
        </w:trPr>
        <w:tc>
          <w:tcPr>
            <w:tcW w:w="1208" w:type="dxa"/>
            <w:shd w:val="clear" w:color="auto" w:fill="FFFF00"/>
          </w:tcPr>
          <w:p w14:paraId="1F41F40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16.4.2.A</w:t>
            </w:r>
          </w:p>
        </w:tc>
        <w:tc>
          <w:tcPr>
            <w:tcW w:w="7527" w:type="dxa"/>
            <w:shd w:val="clear" w:color="auto" w:fill="FFFF00"/>
          </w:tcPr>
          <w:p w14:paraId="1F41F41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1F41F41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41F41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41F413" w14:textId="77777777" w:rsidR="00082DCF" w:rsidRDefault="00082DCF" w:rsidP="00082DCF">
            <w:r w:rsidRPr="00C47059">
              <w:t>√</w:t>
            </w:r>
          </w:p>
        </w:tc>
        <w:tc>
          <w:tcPr>
            <w:tcW w:w="2985" w:type="dxa"/>
            <w:shd w:val="clear" w:color="auto" w:fill="FFFF00"/>
          </w:tcPr>
          <w:p w14:paraId="1F41F41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1F41F41C" w14:textId="77777777" w:rsidTr="00276043">
        <w:trPr>
          <w:jc w:val="center"/>
        </w:trPr>
        <w:tc>
          <w:tcPr>
            <w:tcW w:w="1208" w:type="dxa"/>
            <w:shd w:val="clear" w:color="auto" w:fill="FFFF00"/>
          </w:tcPr>
          <w:p w14:paraId="1F41F41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16.4.3A</w:t>
            </w:r>
          </w:p>
        </w:tc>
        <w:tc>
          <w:tcPr>
            <w:tcW w:w="7527" w:type="dxa"/>
            <w:shd w:val="clear" w:color="auto" w:fill="FFFF00"/>
          </w:tcPr>
          <w:p w14:paraId="1F41F417"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activities, and describe conservation measures and methods employed to optimized efficiency.</w:t>
            </w:r>
          </w:p>
        </w:tc>
        <w:tc>
          <w:tcPr>
            <w:tcW w:w="600" w:type="dxa"/>
            <w:shd w:val="clear" w:color="auto" w:fill="FFFF00"/>
          </w:tcPr>
          <w:p w14:paraId="1F41F418"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1F41F419"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41A" w14:textId="77777777" w:rsidR="00EB49C3" w:rsidRDefault="00EB49C3" w:rsidP="00EB49C3">
            <w:r w:rsidRPr="003611B7">
              <w:t>√</w:t>
            </w:r>
          </w:p>
        </w:tc>
        <w:tc>
          <w:tcPr>
            <w:tcW w:w="2985" w:type="dxa"/>
            <w:shd w:val="clear" w:color="auto" w:fill="FFFF00"/>
          </w:tcPr>
          <w:p w14:paraId="1F41F41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1F41F423" w14:textId="77777777" w:rsidTr="00276043">
        <w:trPr>
          <w:jc w:val="center"/>
        </w:trPr>
        <w:tc>
          <w:tcPr>
            <w:tcW w:w="1208" w:type="dxa"/>
            <w:shd w:val="clear" w:color="auto" w:fill="FFFF00"/>
          </w:tcPr>
          <w:p w14:paraId="1F41F41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1F41F41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1F41F41F"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1F41F42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421" w14:textId="77777777" w:rsidR="00EB49C3" w:rsidRDefault="00EB49C3" w:rsidP="00EB49C3">
            <w:r w:rsidRPr="003611B7">
              <w:t>√</w:t>
            </w:r>
          </w:p>
        </w:tc>
        <w:tc>
          <w:tcPr>
            <w:tcW w:w="2985" w:type="dxa"/>
            <w:shd w:val="clear" w:color="auto" w:fill="FFFF00"/>
          </w:tcPr>
          <w:p w14:paraId="1F41F42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1F41F42A" w14:textId="77777777" w:rsidTr="00276043">
        <w:trPr>
          <w:jc w:val="center"/>
        </w:trPr>
        <w:tc>
          <w:tcPr>
            <w:tcW w:w="1208" w:type="dxa"/>
            <w:shd w:val="clear" w:color="auto" w:fill="FFFF00"/>
          </w:tcPr>
          <w:p w14:paraId="1F41F42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1F41F42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w:t>
            </w:r>
            <w:proofErr w:type="spellStart"/>
            <w:r w:rsidRPr="00025703">
              <w:rPr>
                <w:rFonts w:asciiTheme="majorHAnsi" w:eastAsia="Calibri" w:hAnsiTheme="majorHAnsi" w:cstheme="majorHAnsi"/>
                <w:sz w:val="20"/>
                <w:szCs w:val="20"/>
              </w:rPr>
              <w:t>analysed</w:t>
            </w:r>
            <w:proofErr w:type="spellEnd"/>
            <w:r w:rsidRPr="00025703">
              <w:rPr>
                <w:rFonts w:asciiTheme="majorHAnsi" w:eastAsia="Calibri" w:hAnsiTheme="majorHAnsi" w:cstheme="majorHAnsi"/>
                <w:sz w:val="20"/>
                <w:szCs w:val="20"/>
              </w:rPr>
              <w:t xml:space="preserve"> his fuel and electricity usage, and developed a plan for increasing energy efficiency, with timelines and performance milestones.</w:t>
            </w:r>
          </w:p>
        </w:tc>
        <w:tc>
          <w:tcPr>
            <w:tcW w:w="600" w:type="dxa"/>
            <w:shd w:val="clear" w:color="auto" w:fill="FFFF00"/>
          </w:tcPr>
          <w:p w14:paraId="1F41F426"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1F41F42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428" w14:textId="77777777" w:rsidR="00EB49C3" w:rsidRDefault="00EB49C3" w:rsidP="00EB49C3">
            <w:r w:rsidRPr="003611B7">
              <w:t>√</w:t>
            </w:r>
          </w:p>
        </w:tc>
        <w:tc>
          <w:tcPr>
            <w:tcW w:w="2985" w:type="dxa"/>
            <w:shd w:val="clear" w:color="auto" w:fill="FFFF00"/>
          </w:tcPr>
          <w:p w14:paraId="1F41F429"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1F41F431" w14:textId="77777777" w:rsidTr="00276043">
        <w:trPr>
          <w:jc w:val="center"/>
        </w:trPr>
        <w:tc>
          <w:tcPr>
            <w:tcW w:w="1208" w:type="dxa"/>
            <w:shd w:val="clear" w:color="auto" w:fill="FFFF00"/>
          </w:tcPr>
          <w:p w14:paraId="1F41F42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16.4.6A</w:t>
            </w:r>
          </w:p>
        </w:tc>
        <w:tc>
          <w:tcPr>
            <w:tcW w:w="7527" w:type="dxa"/>
            <w:shd w:val="clear" w:color="auto" w:fill="FFFF00"/>
          </w:tcPr>
          <w:p w14:paraId="1F41F42C"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1F41F42D"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1F41F42E"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42F" w14:textId="77777777" w:rsidR="00EB49C3" w:rsidRDefault="00EB49C3" w:rsidP="00EB49C3">
            <w:r w:rsidRPr="003611B7">
              <w:t>√</w:t>
            </w:r>
          </w:p>
        </w:tc>
        <w:tc>
          <w:tcPr>
            <w:tcW w:w="2985" w:type="dxa"/>
            <w:shd w:val="clear" w:color="auto" w:fill="FFFF00"/>
          </w:tcPr>
          <w:p w14:paraId="1F41F43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A02ACE" w:rsidRPr="00025703" w14:paraId="1F41F438" w14:textId="77777777" w:rsidTr="00276043">
        <w:trPr>
          <w:jc w:val="center"/>
        </w:trPr>
        <w:tc>
          <w:tcPr>
            <w:tcW w:w="1208" w:type="dxa"/>
            <w:shd w:val="clear" w:color="auto" w:fill="DDD9C4"/>
          </w:tcPr>
          <w:p w14:paraId="1F41F43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1F41F433"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recycling and re-use </w:t>
            </w:r>
          </w:p>
        </w:tc>
        <w:tc>
          <w:tcPr>
            <w:tcW w:w="600" w:type="dxa"/>
            <w:shd w:val="clear" w:color="auto" w:fill="auto"/>
          </w:tcPr>
          <w:p w14:paraId="1F41F43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F43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F43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F437" w14:textId="77777777" w:rsidR="00A02ACE" w:rsidRPr="00025703" w:rsidRDefault="00A02ACE" w:rsidP="00BB00B3">
            <w:pPr>
              <w:rPr>
                <w:rFonts w:asciiTheme="majorHAnsi" w:eastAsia="Calibri" w:hAnsiTheme="majorHAnsi" w:cstheme="majorHAnsi"/>
                <w:b/>
                <w:sz w:val="20"/>
                <w:szCs w:val="20"/>
              </w:rPr>
            </w:pPr>
          </w:p>
        </w:tc>
      </w:tr>
      <w:tr w:rsidR="00EB49C3" w:rsidRPr="00025703" w14:paraId="1F41F43F" w14:textId="77777777" w:rsidTr="00276043">
        <w:trPr>
          <w:jc w:val="center"/>
        </w:trPr>
        <w:tc>
          <w:tcPr>
            <w:tcW w:w="1208" w:type="dxa"/>
            <w:shd w:val="clear" w:color="auto" w:fill="FFFF00"/>
          </w:tcPr>
          <w:p w14:paraId="1F41F43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1F41F43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1F41F43B" w14:textId="77777777" w:rsidR="00EB49C3" w:rsidRDefault="00EB49C3" w:rsidP="00EB49C3">
            <w:r w:rsidRPr="006C15D3">
              <w:t>√</w:t>
            </w:r>
          </w:p>
        </w:tc>
        <w:tc>
          <w:tcPr>
            <w:tcW w:w="570" w:type="dxa"/>
            <w:shd w:val="clear" w:color="auto" w:fill="FFFF00"/>
          </w:tcPr>
          <w:p w14:paraId="1F41F43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43D"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43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1F41F446" w14:textId="77777777" w:rsidTr="00276043">
        <w:trPr>
          <w:jc w:val="center"/>
        </w:trPr>
        <w:tc>
          <w:tcPr>
            <w:tcW w:w="1208" w:type="dxa"/>
            <w:shd w:val="clear" w:color="auto" w:fill="FFFF00"/>
          </w:tcPr>
          <w:p w14:paraId="1F41F440"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1F41F441"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to minimize wastage and for the safe, hygienic disposal of rejected produce and rubbish. Organic material from produce whose pre-harvest interval have not been observed are not fed to animals.</w:t>
            </w:r>
          </w:p>
        </w:tc>
        <w:tc>
          <w:tcPr>
            <w:tcW w:w="600" w:type="dxa"/>
            <w:shd w:val="clear" w:color="auto" w:fill="FFFF00"/>
          </w:tcPr>
          <w:p w14:paraId="1F41F442" w14:textId="77777777" w:rsidR="00EB49C3" w:rsidRDefault="00EB49C3" w:rsidP="00EB49C3">
            <w:r w:rsidRPr="006C15D3">
              <w:t>√</w:t>
            </w:r>
          </w:p>
        </w:tc>
        <w:tc>
          <w:tcPr>
            <w:tcW w:w="570" w:type="dxa"/>
            <w:shd w:val="clear" w:color="auto" w:fill="FFFF00"/>
          </w:tcPr>
          <w:p w14:paraId="1F41F44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444"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445"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1F41F44D" w14:textId="77777777" w:rsidTr="00276043">
        <w:trPr>
          <w:jc w:val="center"/>
        </w:trPr>
        <w:tc>
          <w:tcPr>
            <w:tcW w:w="1208" w:type="dxa"/>
            <w:shd w:val="clear" w:color="auto" w:fill="FFFF00"/>
          </w:tcPr>
          <w:p w14:paraId="1F41F447"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1F41F44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1F41F449" w14:textId="77777777" w:rsidR="00EB49C3" w:rsidRDefault="00EB49C3" w:rsidP="00EB49C3">
            <w:r w:rsidRPr="006C15D3">
              <w:t>√</w:t>
            </w:r>
          </w:p>
        </w:tc>
        <w:tc>
          <w:tcPr>
            <w:tcW w:w="570" w:type="dxa"/>
            <w:shd w:val="clear" w:color="auto" w:fill="FFFF00"/>
          </w:tcPr>
          <w:p w14:paraId="1F41F44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44B"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44C"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A02ACE" w:rsidRPr="00025703" w14:paraId="1F41F454" w14:textId="77777777" w:rsidTr="00276043">
        <w:trPr>
          <w:jc w:val="center"/>
        </w:trPr>
        <w:tc>
          <w:tcPr>
            <w:tcW w:w="1208" w:type="dxa"/>
            <w:shd w:val="clear" w:color="auto" w:fill="FF0000"/>
          </w:tcPr>
          <w:p w14:paraId="1F41F44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1F41F44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1F41F45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1F41F45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1F41F452"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0000"/>
          </w:tcPr>
          <w:p w14:paraId="1F41F453" w14:textId="77777777" w:rsidR="00A02ACE" w:rsidRPr="00025703" w:rsidRDefault="00BB3CC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waste water treatment and wetlands in the farm</w:t>
            </w:r>
          </w:p>
        </w:tc>
      </w:tr>
      <w:tr w:rsidR="00EB49C3" w:rsidRPr="00025703" w14:paraId="1F41F45B" w14:textId="77777777" w:rsidTr="00276043">
        <w:trPr>
          <w:jc w:val="center"/>
        </w:trPr>
        <w:tc>
          <w:tcPr>
            <w:tcW w:w="1208" w:type="dxa"/>
            <w:shd w:val="clear" w:color="auto" w:fill="FFFF00"/>
          </w:tcPr>
          <w:p w14:paraId="1F41F45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1F41F45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1F41F457" w14:textId="77777777" w:rsidR="00EB49C3" w:rsidRDefault="00EB49C3" w:rsidP="00EB49C3">
            <w:r w:rsidRPr="00F6470C">
              <w:t>√</w:t>
            </w:r>
          </w:p>
        </w:tc>
        <w:tc>
          <w:tcPr>
            <w:tcW w:w="570" w:type="dxa"/>
            <w:shd w:val="clear" w:color="auto" w:fill="FFFF00"/>
          </w:tcPr>
          <w:p w14:paraId="1F41F45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45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45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1F41F462" w14:textId="77777777" w:rsidTr="00276043">
        <w:trPr>
          <w:jc w:val="center"/>
        </w:trPr>
        <w:tc>
          <w:tcPr>
            <w:tcW w:w="1208" w:type="dxa"/>
            <w:shd w:val="clear" w:color="auto" w:fill="FFFF00"/>
          </w:tcPr>
          <w:p w14:paraId="1F41F45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1F41F45D" w14:textId="77777777" w:rsidR="00EB49C3" w:rsidRPr="00025703" w:rsidRDefault="00EB49C3" w:rsidP="00EB49C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1F41F45E" w14:textId="77777777" w:rsidR="00EB49C3" w:rsidRDefault="00EB49C3" w:rsidP="00EB49C3">
            <w:r w:rsidRPr="00F6470C">
              <w:t>√</w:t>
            </w:r>
          </w:p>
        </w:tc>
        <w:tc>
          <w:tcPr>
            <w:tcW w:w="570" w:type="dxa"/>
            <w:shd w:val="clear" w:color="auto" w:fill="FFFF00"/>
          </w:tcPr>
          <w:p w14:paraId="1F41F45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460"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461"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EB49C3" w:rsidRPr="00025703" w14:paraId="1F41F469" w14:textId="77777777" w:rsidTr="00276043">
        <w:trPr>
          <w:jc w:val="center"/>
        </w:trPr>
        <w:tc>
          <w:tcPr>
            <w:tcW w:w="1208" w:type="dxa"/>
            <w:shd w:val="clear" w:color="auto" w:fill="FFFF00"/>
          </w:tcPr>
          <w:p w14:paraId="1F41F46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1F41F46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1F41F465" w14:textId="77777777" w:rsidR="00EB49C3" w:rsidRDefault="00EB49C3" w:rsidP="00EB49C3">
            <w:r w:rsidRPr="00F6470C">
              <w:t>√</w:t>
            </w:r>
          </w:p>
        </w:tc>
        <w:tc>
          <w:tcPr>
            <w:tcW w:w="570" w:type="dxa"/>
            <w:shd w:val="clear" w:color="auto" w:fill="FFFF00"/>
          </w:tcPr>
          <w:p w14:paraId="1F41F46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46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46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EB49C3" w:rsidRPr="00025703" w14:paraId="1F41F470" w14:textId="77777777" w:rsidTr="00276043">
        <w:trPr>
          <w:jc w:val="center"/>
        </w:trPr>
        <w:tc>
          <w:tcPr>
            <w:tcW w:w="1208" w:type="dxa"/>
            <w:shd w:val="clear" w:color="auto" w:fill="FFFF00"/>
          </w:tcPr>
          <w:p w14:paraId="1F41F46A"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1F41F46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1F41F46C" w14:textId="77777777" w:rsidR="00EB49C3" w:rsidRDefault="00EB49C3" w:rsidP="00EB49C3">
            <w:r w:rsidRPr="00F6470C">
              <w:t>√</w:t>
            </w:r>
          </w:p>
        </w:tc>
        <w:tc>
          <w:tcPr>
            <w:tcW w:w="570" w:type="dxa"/>
            <w:shd w:val="clear" w:color="auto" w:fill="FFFF00"/>
          </w:tcPr>
          <w:p w14:paraId="1F41F46D"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46E"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46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EB49C3" w:rsidRPr="00025703" w14:paraId="1F41F477" w14:textId="77777777" w:rsidTr="00276043">
        <w:trPr>
          <w:jc w:val="center"/>
        </w:trPr>
        <w:tc>
          <w:tcPr>
            <w:tcW w:w="1208" w:type="dxa"/>
            <w:shd w:val="clear" w:color="auto" w:fill="FFFF00"/>
          </w:tcPr>
          <w:p w14:paraId="1F41F47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1F41F472"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1F41F473" w14:textId="77777777" w:rsidR="00EB49C3" w:rsidRDefault="00EB49C3" w:rsidP="00EB49C3">
            <w:r w:rsidRPr="00F6470C">
              <w:t>√</w:t>
            </w:r>
          </w:p>
        </w:tc>
        <w:tc>
          <w:tcPr>
            <w:tcW w:w="570" w:type="dxa"/>
            <w:shd w:val="clear" w:color="auto" w:fill="FFFF00"/>
          </w:tcPr>
          <w:p w14:paraId="1F41F47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475"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47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1F41F47E" w14:textId="77777777" w:rsidTr="00276043">
        <w:trPr>
          <w:jc w:val="center"/>
        </w:trPr>
        <w:tc>
          <w:tcPr>
            <w:tcW w:w="1208" w:type="dxa"/>
            <w:shd w:val="clear" w:color="auto" w:fill="FFFF00"/>
          </w:tcPr>
          <w:p w14:paraId="1F41F478"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1F41F479"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1F41F47A" w14:textId="77777777" w:rsidR="00EB49C3" w:rsidRDefault="00EB49C3" w:rsidP="00EB49C3">
            <w:r w:rsidRPr="00F6470C">
              <w:t>√</w:t>
            </w:r>
          </w:p>
        </w:tc>
        <w:tc>
          <w:tcPr>
            <w:tcW w:w="570" w:type="dxa"/>
            <w:shd w:val="clear" w:color="auto" w:fill="FFFF00"/>
          </w:tcPr>
          <w:p w14:paraId="1F41F47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47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47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1F41F485" w14:textId="77777777" w:rsidTr="00276043">
        <w:trPr>
          <w:jc w:val="center"/>
        </w:trPr>
        <w:tc>
          <w:tcPr>
            <w:tcW w:w="1208" w:type="dxa"/>
            <w:shd w:val="clear" w:color="auto" w:fill="FFFF00"/>
          </w:tcPr>
          <w:p w14:paraId="1F41F47F"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16.5.11A</w:t>
            </w:r>
          </w:p>
        </w:tc>
        <w:tc>
          <w:tcPr>
            <w:tcW w:w="7527" w:type="dxa"/>
            <w:shd w:val="clear" w:color="auto" w:fill="FFFF00"/>
          </w:tcPr>
          <w:p w14:paraId="1F41F48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1F41F481" w14:textId="77777777" w:rsidR="00EB49C3" w:rsidRDefault="00EB49C3" w:rsidP="00EB49C3">
            <w:r w:rsidRPr="00F6470C">
              <w:t>√</w:t>
            </w:r>
          </w:p>
        </w:tc>
        <w:tc>
          <w:tcPr>
            <w:tcW w:w="570" w:type="dxa"/>
            <w:shd w:val="clear" w:color="auto" w:fill="FFFF00"/>
          </w:tcPr>
          <w:p w14:paraId="1F41F48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48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48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1F41F48C" w14:textId="77777777" w:rsidTr="00276043">
        <w:trPr>
          <w:jc w:val="center"/>
        </w:trPr>
        <w:tc>
          <w:tcPr>
            <w:tcW w:w="1208" w:type="dxa"/>
            <w:shd w:val="clear" w:color="auto" w:fill="FFFF00"/>
          </w:tcPr>
          <w:p w14:paraId="1F41F48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1F41F487"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1F41F488" w14:textId="77777777" w:rsidR="00EB49C3" w:rsidRDefault="00EB49C3" w:rsidP="00EB49C3">
            <w:r w:rsidRPr="00F6470C">
              <w:t>√</w:t>
            </w:r>
          </w:p>
        </w:tc>
        <w:tc>
          <w:tcPr>
            <w:tcW w:w="570" w:type="dxa"/>
            <w:shd w:val="clear" w:color="auto" w:fill="FFFF00"/>
          </w:tcPr>
          <w:p w14:paraId="1F41F489"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48A"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48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water is disposed-off to the soak pit</w:t>
            </w:r>
          </w:p>
        </w:tc>
      </w:tr>
      <w:tr w:rsidR="00EB49C3" w:rsidRPr="00025703" w14:paraId="1F41F493" w14:textId="77777777" w:rsidTr="00276043">
        <w:trPr>
          <w:jc w:val="center"/>
        </w:trPr>
        <w:tc>
          <w:tcPr>
            <w:tcW w:w="1208" w:type="dxa"/>
            <w:shd w:val="clear" w:color="auto" w:fill="FFFF00"/>
          </w:tcPr>
          <w:p w14:paraId="1F41F48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1F41F48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1F41F48F"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1F41F49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491" w14:textId="77777777" w:rsidR="00EB49C3" w:rsidRDefault="00EB49C3" w:rsidP="00EB49C3">
            <w:r w:rsidRPr="00AB6643">
              <w:t>√</w:t>
            </w:r>
          </w:p>
        </w:tc>
        <w:tc>
          <w:tcPr>
            <w:tcW w:w="2985" w:type="dxa"/>
            <w:shd w:val="clear" w:color="auto" w:fill="FFFF00"/>
          </w:tcPr>
          <w:p w14:paraId="1F41F49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EB49C3" w:rsidRPr="00025703" w14:paraId="1F41F49A" w14:textId="77777777" w:rsidTr="00276043">
        <w:trPr>
          <w:jc w:val="center"/>
        </w:trPr>
        <w:tc>
          <w:tcPr>
            <w:tcW w:w="1208" w:type="dxa"/>
            <w:shd w:val="clear" w:color="auto" w:fill="FFFF00"/>
          </w:tcPr>
          <w:p w14:paraId="1F41F49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1F41F49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1F41F496"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1F41F49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498" w14:textId="77777777" w:rsidR="00EB49C3" w:rsidRDefault="00EB49C3" w:rsidP="00EB49C3">
            <w:r w:rsidRPr="00AB6643">
              <w:t>√</w:t>
            </w:r>
          </w:p>
        </w:tc>
        <w:tc>
          <w:tcPr>
            <w:tcW w:w="2985" w:type="dxa"/>
            <w:shd w:val="clear" w:color="auto" w:fill="FFFF00"/>
          </w:tcPr>
          <w:p w14:paraId="1F41F499"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A02ACE" w:rsidRPr="00025703" w14:paraId="1F41F4A1" w14:textId="77777777" w:rsidTr="00276043">
        <w:trPr>
          <w:jc w:val="center"/>
        </w:trPr>
        <w:tc>
          <w:tcPr>
            <w:tcW w:w="1208" w:type="dxa"/>
            <w:shd w:val="clear" w:color="auto" w:fill="FFFF00"/>
          </w:tcPr>
          <w:p w14:paraId="1F41F49B"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1F41F49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1F41F49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41F49E"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F49F" w14:textId="77777777" w:rsidR="00A02ACE" w:rsidRPr="00025703" w:rsidRDefault="00EE52AA"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1F41F4A0" w14:textId="77777777" w:rsidR="00A02ACE" w:rsidRPr="00025703" w:rsidRDefault="00EB49C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A02ACE" w:rsidRPr="00025703" w14:paraId="1F41F4A8" w14:textId="77777777" w:rsidTr="00276043">
        <w:trPr>
          <w:jc w:val="center"/>
        </w:trPr>
        <w:tc>
          <w:tcPr>
            <w:tcW w:w="1208" w:type="dxa"/>
            <w:shd w:val="clear" w:color="auto" w:fill="FFFF00"/>
          </w:tcPr>
          <w:p w14:paraId="1F41F4A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16.5.17A</w:t>
            </w:r>
          </w:p>
        </w:tc>
        <w:tc>
          <w:tcPr>
            <w:tcW w:w="7527" w:type="dxa"/>
            <w:shd w:val="clear" w:color="auto" w:fill="FFFF00"/>
          </w:tcPr>
          <w:p w14:paraId="1F41F4A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1F41F4A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41F4A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F4A6"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1F41F4A7" w14:textId="77777777" w:rsidR="00A02ACE" w:rsidRPr="00025703" w:rsidRDefault="00BB3CC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EB49C3" w:rsidRPr="00025703" w14:paraId="1F41F4AF" w14:textId="77777777" w:rsidTr="00276043">
        <w:trPr>
          <w:jc w:val="center"/>
        </w:trPr>
        <w:tc>
          <w:tcPr>
            <w:tcW w:w="1208" w:type="dxa"/>
            <w:shd w:val="clear" w:color="auto" w:fill="FFFF00"/>
          </w:tcPr>
          <w:p w14:paraId="1F41F4A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1F41F4A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1F41F4AB" w14:textId="77777777" w:rsidR="00EB49C3" w:rsidRDefault="00EB49C3" w:rsidP="00EB49C3">
            <w:r w:rsidRPr="004D774B">
              <w:t>√</w:t>
            </w:r>
          </w:p>
        </w:tc>
        <w:tc>
          <w:tcPr>
            <w:tcW w:w="570" w:type="dxa"/>
            <w:shd w:val="clear" w:color="auto" w:fill="FFFF00"/>
          </w:tcPr>
          <w:p w14:paraId="1F41F4A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4AD"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4A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Environmental management plan in place.</w:t>
            </w:r>
          </w:p>
        </w:tc>
      </w:tr>
      <w:tr w:rsidR="00EB49C3" w:rsidRPr="00025703" w14:paraId="1F41F4B6" w14:textId="77777777" w:rsidTr="00276043">
        <w:trPr>
          <w:jc w:val="center"/>
        </w:trPr>
        <w:tc>
          <w:tcPr>
            <w:tcW w:w="1208" w:type="dxa"/>
            <w:shd w:val="clear" w:color="auto" w:fill="FFFF00"/>
          </w:tcPr>
          <w:p w14:paraId="1F41F4B0"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1F41F4B1"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1F41F4B2" w14:textId="77777777" w:rsidR="00EB49C3" w:rsidRDefault="00EB49C3" w:rsidP="00EB49C3">
            <w:r w:rsidRPr="004D774B">
              <w:t>√</w:t>
            </w:r>
          </w:p>
        </w:tc>
        <w:tc>
          <w:tcPr>
            <w:tcW w:w="570" w:type="dxa"/>
            <w:shd w:val="clear" w:color="auto" w:fill="FFFF00"/>
          </w:tcPr>
          <w:p w14:paraId="1F41F4B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4B4"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4B5"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and waste disposal pit is available</w:t>
            </w:r>
          </w:p>
        </w:tc>
      </w:tr>
      <w:tr w:rsidR="00A02ACE" w:rsidRPr="00025703" w14:paraId="1F41F4BD" w14:textId="77777777" w:rsidTr="00276043">
        <w:trPr>
          <w:jc w:val="center"/>
        </w:trPr>
        <w:tc>
          <w:tcPr>
            <w:tcW w:w="1208" w:type="dxa"/>
            <w:shd w:val="clear" w:color="auto" w:fill="DDD9C4"/>
          </w:tcPr>
          <w:p w14:paraId="1F41F4B7"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1F41F4B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1F41F4B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F4B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F4B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F4B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F4C4" w14:textId="77777777" w:rsidTr="00276043">
        <w:trPr>
          <w:jc w:val="center"/>
        </w:trPr>
        <w:tc>
          <w:tcPr>
            <w:tcW w:w="1208" w:type="dxa"/>
            <w:shd w:val="clear" w:color="auto" w:fill="FFFF00"/>
          </w:tcPr>
          <w:p w14:paraId="1F41F4B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1F41F4B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disposal of hazardous chemicals, empty containers or other waste material within 500m of open water sources, 250 of a borehole or on riparian land.</w:t>
            </w:r>
          </w:p>
        </w:tc>
        <w:tc>
          <w:tcPr>
            <w:tcW w:w="600" w:type="dxa"/>
            <w:shd w:val="clear" w:color="auto" w:fill="FFFF00"/>
          </w:tcPr>
          <w:p w14:paraId="1F41F4C0"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FFFF00"/>
          </w:tcPr>
          <w:p w14:paraId="1F41F4C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F4C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F41F4C3" w14:textId="77777777" w:rsidR="00A02ACE" w:rsidRPr="00025703" w:rsidRDefault="00230A38" w:rsidP="00BB00B3">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A02ACE" w:rsidRPr="00025703" w14:paraId="1F41F4CB" w14:textId="77777777" w:rsidTr="00276043">
        <w:trPr>
          <w:jc w:val="center"/>
        </w:trPr>
        <w:tc>
          <w:tcPr>
            <w:tcW w:w="1208" w:type="dxa"/>
            <w:shd w:val="clear" w:color="auto" w:fill="FFFF00"/>
          </w:tcPr>
          <w:p w14:paraId="1F41F4C5"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1F41F4C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waste water treatment facility, latrine, flush toilets or septic tanks within 500m of an open water source, 250m of a borehole or on riparian land.</w:t>
            </w:r>
          </w:p>
        </w:tc>
        <w:tc>
          <w:tcPr>
            <w:tcW w:w="600" w:type="dxa"/>
            <w:shd w:val="clear" w:color="auto" w:fill="FFFF00"/>
          </w:tcPr>
          <w:p w14:paraId="1F41F4C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41F4C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F4C9"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1F41F4CA" w14:textId="77777777" w:rsidR="00A02ACE" w:rsidRPr="00025703" w:rsidRDefault="00B3062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EB49C3" w:rsidRPr="00025703" w14:paraId="1F41F4D2" w14:textId="77777777" w:rsidTr="00276043">
        <w:trPr>
          <w:jc w:val="center"/>
        </w:trPr>
        <w:tc>
          <w:tcPr>
            <w:tcW w:w="1208" w:type="dxa"/>
            <w:shd w:val="clear" w:color="auto" w:fill="FF0000"/>
          </w:tcPr>
          <w:p w14:paraId="1F41F4C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1F41F4CD"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1F41F4CE" w14:textId="77777777" w:rsidR="00EB49C3" w:rsidRDefault="00EB49C3" w:rsidP="00EB49C3">
            <w:r w:rsidRPr="00D03FBC">
              <w:t>√</w:t>
            </w:r>
          </w:p>
        </w:tc>
        <w:tc>
          <w:tcPr>
            <w:tcW w:w="570" w:type="dxa"/>
            <w:shd w:val="clear" w:color="auto" w:fill="FF0000"/>
          </w:tcPr>
          <w:p w14:paraId="1F41F4C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1F41F4D0"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0000"/>
          </w:tcPr>
          <w:p w14:paraId="1F41F4D1"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EB49C3" w:rsidRPr="00025703" w14:paraId="1F41F4D9" w14:textId="77777777" w:rsidTr="00276043">
        <w:trPr>
          <w:jc w:val="center"/>
        </w:trPr>
        <w:tc>
          <w:tcPr>
            <w:tcW w:w="1208" w:type="dxa"/>
            <w:shd w:val="clear" w:color="auto" w:fill="FFFF00"/>
          </w:tcPr>
          <w:p w14:paraId="1F41F4D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1F41F4D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1F41F4D5" w14:textId="77777777" w:rsidR="00EB49C3" w:rsidRDefault="00EB49C3" w:rsidP="00EB49C3">
            <w:r w:rsidRPr="00D03FBC">
              <w:t>√</w:t>
            </w:r>
          </w:p>
        </w:tc>
        <w:tc>
          <w:tcPr>
            <w:tcW w:w="570" w:type="dxa"/>
            <w:shd w:val="clear" w:color="auto" w:fill="FFFF00"/>
          </w:tcPr>
          <w:p w14:paraId="1F41F4D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4D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4D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A02ACE" w:rsidRPr="00025703" w14:paraId="1F41F4E0" w14:textId="77777777" w:rsidTr="00276043">
        <w:trPr>
          <w:jc w:val="center"/>
        </w:trPr>
        <w:tc>
          <w:tcPr>
            <w:tcW w:w="1208" w:type="dxa"/>
            <w:shd w:val="clear" w:color="auto" w:fill="DDD9C4"/>
          </w:tcPr>
          <w:p w14:paraId="1F41F4DA"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1F41F4D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1F41F4D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F4D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F4D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F4D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F4E7" w14:textId="77777777" w:rsidTr="00276043">
        <w:trPr>
          <w:jc w:val="center"/>
        </w:trPr>
        <w:tc>
          <w:tcPr>
            <w:tcW w:w="1208" w:type="dxa"/>
            <w:shd w:val="clear" w:color="auto" w:fill="FFFF00"/>
          </w:tcPr>
          <w:p w14:paraId="1F41F4E1"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1F41F4E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wastewater from production and domestic sources are treated separately.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from the clean</w:t>
            </w:r>
            <w:r w:rsidR="00B30621">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1F41F4E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41F4E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41F4E5"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1F41F4E6" w14:textId="77777777" w:rsidR="00A02ACE" w:rsidRPr="00025703" w:rsidRDefault="00B3062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A02ACE" w:rsidRPr="00025703" w14:paraId="1F41F4EE" w14:textId="77777777" w:rsidTr="00276043">
        <w:trPr>
          <w:jc w:val="center"/>
        </w:trPr>
        <w:tc>
          <w:tcPr>
            <w:tcW w:w="1208" w:type="dxa"/>
            <w:shd w:val="clear" w:color="auto" w:fill="DDD9C4"/>
          </w:tcPr>
          <w:p w14:paraId="1F41F4E8"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1F41F4E9"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Bio-diversity and ecological conservation </w:t>
            </w:r>
          </w:p>
        </w:tc>
        <w:tc>
          <w:tcPr>
            <w:tcW w:w="600" w:type="dxa"/>
            <w:shd w:val="clear" w:color="auto" w:fill="auto"/>
          </w:tcPr>
          <w:p w14:paraId="1F41F4E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F4E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F4E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F4ED" w14:textId="77777777" w:rsidR="00A02ACE" w:rsidRPr="00025703" w:rsidRDefault="00A02ACE" w:rsidP="00BB00B3">
            <w:pPr>
              <w:rPr>
                <w:rFonts w:asciiTheme="majorHAnsi" w:eastAsia="Calibri" w:hAnsiTheme="majorHAnsi" w:cstheme="majorHAnsi"/>
                <w:b/>
                <w:sz w:val="20"/>
                <w:szCs w:val="20"/>
              </w:rPr>
            </w:pPr>
          </w:p>
        </w:tc>
      </w:tr>
      <w:tr w:rsidR="00EB49C3" w:rsidRPr="00025703" w14:paraId="1F41F4F5" w14:textId="77777777" w:rsidTr="00276043">
        <w:trPr>
          <w:jc w:val="center"/>
        </w:trPr>
        <w:tc>
          <w:tcPr>
            <w:tcW w:w="1208" w:type="dxa"/>
            <w:shd w:val="clear" w:color="auto" w:fill="FFFF00"/>
          </w:tcPr>
          <w:p w14:paraId="1F41F4EF"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1F41F4F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1F41F4F1" w14:textId="77777777" w:rsidR="00EB49C3" w:rsidRDefault="00EB49C3" w:rsidP="00EB49C3">
            <w:r w:rsidRPr="008F1954">
              <w:t>√</w:t>
            </w:r>
          </w:p>
        </w:tc>
        <w:tc>
          <w:tcPr>
            <w:tcW w:w="570" w:type="dxa"/>
            <w:shd w:val="clear" w:color="auto" w:fill="FFFF00"/>
          </w:tcPr>
          <w:p w14:paraId="1F41F4F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4F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4F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EB49C3" w:rsidRPr="00025703" w14:paraId="1F41F4FC" w14:textId="77777777" w:rsidTr="00276043">
        <w:trPr>
          <w:jc w:val="center"/>
        </w:trPr>
        <w:tc>
          <w:tcPr>
            <w:tcW w:w="1208" w:type="dxa"/>
            <w:shd w:val="clear" w:color="auto" w:fill="FFFF00"/>
          </w:tcPr>
          <w:p w14:paraId="1F41F4F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1F41F4F7"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non-cropped areas are managed so as to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1F41F4F8" w14:textId="77777777" w:rsidR="00EB49C3" w:rsidRDefault="00EB49C3" w:rsidP="00EB49C3">
            <w:r w:rsidRPr="008F1954">
              <w:t>√</w:t>
            </w:r>
          </w:p>
        </w:tc>
        <w:tc>
          <w:tcPr>
            <w:tcW w:w="570" w:type="dxa"/>
            <w:shd w:val="clear" w:color="auto" w:fill="FFFF00"/>
          </w:tcPr>
          <w:p w14:paraId="1F41F4F9"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4FA"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4F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EB49C3" w:rsidRPr="00025703" w14:paraId="1F41F503" w14:textId="77777777" w:rsidTr="00276043">
        <w:trPr>
          <w:jc w:val="center"/>
        </w:trPr>
        <w:tc>
          <w:tcPr>
            <w:tcW w:w="1208" w:type="dxa"/>
            <w:shd w:val="clear" w:color="auto" w:fill="FFFF00"/>
          </w:tcPr>
          <w:p w14:paraId="1F41F4F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1F41F4F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bordering designated environmental sites has acknowledged and respected the sites. Natural game corridors is maintained to allow wild animals access to water and to other land areas</w:t>
            </w:r>
          </w:p>
        </w:tc>
        <w:tc>
          <w:tcPr>
            <w:tcW w:w="600" w:type="dxa"/>
            <w:shd w:val="clear" w:color="auto" w:fill="FFFF00"/>
          </w:tcPr>
          <w:p w14:paraId="1F41F4FF" w14:textId="77777777" w:rsidR="00EB49C3" w:rsidRDefault="00EB49C3" w:rsidP="00EB49C3">
            <w:r w:rsidRPr="008F1954">
              <w:t>√</w:t>
            </w:r>
          </w:p>
        </w:tc>
        <w:tc>
          <w:tcPr>
            <w:tcW w:w="570" w:type="dxa"/>
            <w:shd w:val="clear" w:color="auto" w:fill="FFFF00"/>
          </w:tcPr>
          <w:p w14:paraId="1F41F50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501"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502" w14:textId="77777777" w:rsidR="00EB49C3" w:rsidRPr="00025703" w:rsidRDefault="00EB49C3" w:rsidP="00EB49C3">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EB49C3" w:rsidRPr="00025703" w14:paraId="1F41F50A" w14:textId="77777777" w:rsidTr="00276043">
        <w:trPr>
          <w:jc w:val="center"/>
        </w:trPr>
        <w:tc>
          <w:tcPr>
            <w:tcW w:w="1208" w:type="dxa"/>
            <w:shd w:val="clear" w:color="auto" w:fill="FFFF00"/>
          </w:tcPr>
          <w:p w14:paraId="1F41F50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16.8.4A</w:t>
            </w:r>
          </w:p>
        </w:tc>
        <w:tc>
          <w:tcPr>
            <w:tcW w:w="7527" w:type="dxa"/>
            <w:shd w:val="clear" w:color="auto" w:fill="FFFF00"/>
          </w:tcPr>
          <w:p w14:paraId="1F41F50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 xml:space="preserve"> aimed at improving landscape and bio-diversity within the farm and its perimeter. </w:t>
            </w:r>
          </w:p>
        </w:tc>
        <w:tc>
          <w:tcPr>
            <w:tcW w:w="600" w:type="dxa"/>
            <w:shd w:val="clear" w:color="auto" w:fill="FFFF00"/>
          </w:tcPr>
          <w:p w14:paraId="1F41F506" w14:textId="77777777" w:rsidR="00EB49C3" w:rsidRDefault="00EB49C3" w:rsidP="00EB49C3">
            <w:r w:rsidRPr="0080153D">
              <w:t>√</w:t>
            </w:r>
          </w:p>
        </w:tc>
        <w:tc>
          <w:tcPr>
            <w:tcW w:w="570" w:type="dxa"/>
            <w:shd w:val="clear" w:color="auto" w:fill="FFFF00"/>
          </w:tcPr>
          <w:p w14:paraId="1F41F50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50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509"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EB49C3" w:rsidRPr="00025703" w14:paraId="1F41F514" w14:textId="77777777" w:rsidTr="00276043">
        <w:trPr>
          <w:jc w:val="center"/>
        </w:trPr>
        <w:tc>
          <w:tcPr>
            <w:tcW w:w="1208" w:type="dxa"/>
            <w:shd w:val="clear" w:color="auto" w:fill="FFFF00"/>
          </w:tcPr>
          <w:p w14:paraId="1F41F50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1F41F50C"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1F41F50D"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1F41F50E"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1F41F50F"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1F41F510" w14:textId="77777777" w:rsidR="00EB49C3" w:rsidRDefault="00EB49C3" w:rsidP="00EB49C3">
            <w:r w:rsidRPr="0080153D">
              <w:t>√</w:t>
            </w:r>
          </w:p>
        </w:tc>
        <w:tc>
          <w:tcPr>
            <w:tcW w:w="570" w:type="dxa"/>
            <w:shd w:val="clear" w:color="auto" w:fill="FFFF00"/>
          </w:tcPr>
          <w:p w14:paraId="1F41F51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512"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513" w14:textId="77777777" w:rsidR="00EB49C3" w:rsidRPr="00025703" w:rsidRDefault="00EB49C3" w:rsidP="00EB49C3">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EB49C3" w:rsidRPr="00025703" w14:paraId="1F41F51B" w14:textId="77777777" w:rsidTr="00276043">
        <w:trPr>
          <w:jc w:val="center"/>
        </w:trPr>
        <w:tc>
          <w:tcPr>
            <w:tcW w:w="1208" w:type="dxa"/>
            <w:shd w:val="clear" w:color="auto" w:fill="FFFF00"/>
          </w:tcPr>
          <w:p w14:paraId="1F41F51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1F41F51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trained workers in the implementation of the Environmental management Plan’s stated ecological procedures and practices, and maintained records of such training.</w:t>
            </w:r>
          </w:p>
        </w:tc>
        <w:tc>
          <w:tcPr>
            <w:tcW w:w="600" w:type="dxa"/>
            <w:shd w:val="clear" w:color="auto" w:fill="FFFF00"/>
          </w:tcPr>
          <w:p w14:paraId="1F41F517" w14:textId="77777777" w:rsidR="00EB49C3" w:rsidRDefault="00EB49C3" w:rsidP="00EB49C3">
            <w:r w:rsidRPr="0080153D">
              <w:t>√</w:t>
            </w:r>
          </w:p>
        </w:tc>
        <w:tc>
          <w:tcPr>
            <w:tcW w:w="570" w:type="dxa"/>
            <w:shd w:val="clear" w:color="auto" w:fill="FFFF00"/>
          </w:tcPr>
          <w:p w14:paraId="1F41F51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51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51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EB49C3" w:rsidRPr="00025703" w14:paraId="1F41F522" w14:textId="77777777" w:rsidTr="00276043">
        <w:trPr>
          <w:jc w:val="center"/>
        </w:trPr>
        <w:tc>
          <w:tcPr>
            <w:tcW w:w="1208" w:type="dxa"/>
            <w:shd w:val="clear" w:color="auto" w:fill="DDD9C4"/>
          </w:tcPr>
          <w:p w14:paraId="1F41F51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1F41F51D" w14:textId="77777777" w:rsidR="00EB49C3" w:rsidRPr="00025703" w:rsidRDefault="00EB49C3" w:rsidP="00EB49C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1F41F51E" w14:textId="77777777" w:rsidR="00EB49C3" w:rsidRDefault="00EB49C3" w:rsidP="00EB49C3"/>
        </w:tc>
        <w:tc>
          <w:tcPr>
            <w:tcW w:w="570" w:type="dxa"/>
            <w:shd w:val="clear" w:color="auto" w:fill="auto"/>
          </w:tcPr>
          <w:p w14:paraId="1F41F51F"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1F41F520"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auto"/>
          </w:tcPr>
          <w:p w14:paraId="1F41F521" w14:textId="77777777" w:rsidR="00EB49C3" w:rsidRPr="00025703" w:rsidRDefault="00EB49C3" w:rsidP="00EB49C3">
            <w:pPr>
              <w:rPr>
                <w:rFonts w:asciiTheme="majorHAnsi" w:eastAsia="Calibri" w:hAnsiTheme="majorHAnsi" w:cstheme="majorHAnsi"/>
                <w:b/>
                <w:sz w:val="20"/>
                <w:szCs w:val="20"/>
              </w:rPr>
            </w:pPr>
          </w:p>
        </w:tc>
      </w:tr>
      <w:tr w:rsidR="00EB49C3" w:rsidRPr="00025703" w14:paraId="1F41F529" w14:textId="77777777" w:rsidTr="00276043">
        <w:trPr>
          <w:jc w:val="center"/>
        </w:trPr>
        <w:tc>
          <w:tcPr>
            <w:tcW w:w="1208" w:type="dxa"/>
            <w:shd w:val="clear" w:color="auto" w:fill="FFFF00"/>
          </w:tcPr>
          <w:p w14:paraId="1F41F52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16.9.1A</w:t>
            </w:r>
          </w:p>
        </w:tc>
        <w:tc>
          <w:tcPr>
            <w:tcW w:w="7527" w:type="dxa"/>
            <w:shd w:val="clear" w:color="auto" w:fill="FFFF00"/>
          </w:tcPr>
          <w:p w14:paraId="1F41F52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1F41F525" w14:textId="77777777" w:rsidR="00EB49C3" w:rsidRDefault="00EB49C3" w:rsidP="00EB49C3">
            <w:r w:rsidRPr="0080153D">
              <w:t>√</w:t>
            </w:r>
          </w:p>
        </w:tc>
        <w:tc>
          <w:tcPr>
            <w:tcW w:w="570" w:type="dxa"/>
            <w:shd w:val="clear" w:color="auto" w:fill="FFFF00"/>
          </w:tcPr>
          <w:p w14:paraId="1F41F52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52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52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EB49C3" w:rsidRPr="00025703" w14:paraId="1F41F530" w14:textId="77777777" w:rsidTr="00276043">
        <w:trPr>
          <w:jc w:val="center"/>
        </w:trPr>
        <w:tc>
          <w:tcPr>
            <w:tcW w:w="1208" w:type="dxa"/>
            <w:shd w:val="clear" w:color="auto" w:fill="FF0000"/>
          </w:tcPr>
          <w:p w14:paraId="1F41F52A"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1F41F52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applicable riparian land boundaries are established and riparian regulations observed.</w:t>
            </w:r>
          </w:p>
        </w:tc>
        <w:tc>
          <w:tcPr>
            <w:tcW w:w="600" w:type="dxa"/>
            <w:shd w:val="clear" w:color="auto" w:fill="FF0000"/>
          </w:tcPr>
          <w:p w14:paraId="1F41F52C" w14:textId="77777777" w:rsidR="00EB49C3" w:rsidRDefault="00EB49C3" w:rsidP="00EB49C3"/>
        </w:tc>
        <w:tc>
          <w:tcPr>
            <w:tcW w:w="570" w:type="dxa"/>
            <w:shd w:val="clear" w:color="auto" w:fill="FF0000"/>
          </w:tcPr>
          <w:p w14:paraId="1F41F52D"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1F41F52E" w14:textId="77777777" w:rsidR="00EB49C3" w:rsidRPr="00025703" w:rsidRDefault="00EB49C3" w:rsidP="00EB49C3">
            <w:pPr>
              <w:jc w:val="center"/>
              <w:rPr>
                <w:rFonts w:asciiTheme="majorHAnsi" w:eastAsia="Calibri" w:hAnsiTheme="majorHAnsi" w:cstheme="majorHAnsi"/>
                <w:b/>
                <w:sz w:val="20"/>
                <w:szCs w:val="20"/>
              </w:rPr>
            </w:pPr>
            <w:r w:rsidRPr="003402E5">
              <w:t>√</w:t>
            </w:r>
          </w:p>
        </w:tc>
        <w:tc>
          <w:tcPr>
            <w:tcW w:w="2985" w:type="dxa"/>
            <w:shd w:val="clear" w:color="auto" w:fill="FF0000"/>
          </w:tcPr>
          <w:p w14:paraId="1F41F52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EB49C3" w:rsidRPr="00025703" w14:paraId="1F41F537" w14:textId="77777777" w:rsidTr="00276043">
        <w:trPr>
          <w:jc w:val="center"/>
        </w:trPr>
        <w:tc>
          <w:tcPr>
            <w:tcW w:w="1208" w:type="dxa"/>
            <w:shd w:val="clear" w:color="auto" w:fill="FFFF00"/>
          </w:tcPr>
          <w:p w14:paraId="1F41F53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1F41F532"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1F41F533" w14:textId="77777777" w:rsidR="00EB49C3" w:rsidRDefault="00EB49C3" w:rsidP="00EB49C3">
            <w:r w:rsidRPr="0080153D">
              <w:t>√</w:t>
            </w:r>
          </w:p>
        </w:tc>
        <w:tc>
          <w:tcPr>
            <w:tcW w:w="570" w:type="dxa"/>
            <w:shd w:val="clear" w:color="auto" w:fill="FFFF00"/>
          </w:tcPr>
          <w:p w14:paraId="1F41F53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535"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53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EB49C3" w:rsidRPr="00025703" w14:paraId="1F41F53E" w14:textId="77777777" w:rsidTr="00276043">
        <w:trPr>
          <w:jc w:val="center"/>
        </w:trPr>
        <w:tc>
          <w:tcPr>
            <w:tcW w:w="1208" w:type="dxa"/>
            <w:shd w:val="clear" w:color="auto" w:fill="DDD9C4"/>
          </w:tcPr>
          <w:p w14:paraId="1F41F538"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1F41F539" w14:textId="77777777" w:rsidR="00EB49C3" w:rsidRPr="00025703" w:rsidRDefault="00EB49C3" w:rsidP="00EB49C3">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 and pollution management, recycling and re-use</w:t>
            </w:r>
          </w:p>
        </w:tc>
        <w:tc>
          <w:tcPr>
            <w:tcW w:w="600" w:type="dxa"/>
            <w:shd w:val="clear" w:color="auto" w:fill="auto"/>
          </w:tcPr>
          <w:p w14:paraId="1F41F53A" w14:textId="77777777" w:rsidR="00EB49C3" w:rsidRDefault="00EB49C3" w:rsidP="00EB49C3"/>
        </w:tc>
        <w:tc>
          <w:tcPr>
            <w:tcW w:w="570" w:type="dxa"/>
            <w:shd w:val="clear" w:color="auto" w:fill="auto"/>
          </w:tcPr>
          <w:p w14:paraId="1F41F53B"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1F41F53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auto"/>
          </w:tcPr>
          <w:p w14:paraId="1F41F53D" w14:textId="77777777" w:rsidR="00EB49C3" w:rsidRPr="00025703" w:rsidRDefault="00EB49C3" w:rsidP="00EB49C3">
            <w:pPr>
              <w:rPr>
                <w:rFonts w:asciiTheme="majorHAnsi" w:eastAsia="Calibri" w:hAnsiTheme="majorHAnsi" w:cstheme="majorHAnsi"/>
                <w:b/>
                <w:sz w:val="20"/>
                <w:szCs w:val="20"/>
              </w:rPr>
            </w:pPr>
          </w:p>
        </w:tc>
      </w:tr>
      <w:tr w:rsidR="00EB49C3" w:rsidRPr="00025703" w14:paraId="1F41F545" w14:textId="77777777" w:rsidTr="00276043">
        <w:trPr>
          <w:jc w:val="center"/>
        </w:trPr>
        <w:tc>
          <w:tcPr>
            <w:tcW w:w="1208" w:type="dxa"/>
            <w:shd w:val="clear" w:color="auto" w:fill="FFFF00"/>
          </w:tcPr>
          <w:p w14:paraId="1F41F53F"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1F41F540"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1F41F541" w14:textId="77777777" w:rsidR="00EB49C3" w:rsidRDefault="00EB49C3" w:rsidP="00EB49C3">
            <w:r w:rsidRPr="0080153D">
              <w:t>√</w:t>
            </w:r>
          </w:p>
        </w:tc>
        <w:tc>
          <w:tcPr>
            <w:tcW w:w="570" w:type="dxa"/>
            <w:shd w:val="clear" w:color="auto" w:fill="FFFF00"/>
          </w:tcPr>
          <w:p w14:paraId="1F41F54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54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54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EB49C3" w:rsidRPr="00025703" w14:paraId="1F41F54C" w14:textId="77777777" w:rsidTr="00276043">
        <w:trPr>
          <w:jc w:val="center"/>
        </w:trPr>
        <w:tc>
          <w:tcPr>
            <w:tcW w:w="1208" w:type="dxa"/>
            <w:shd w:val="clear" w:color="auto" w:fill="FFFF00"/>
          </w:tcPr>
          <w:p w14:paraId="1F41F54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1F41F547"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1F41F548" w14:textId="77777777" w:rsidR="00EB49C3" w:rsidRDefault="00EB49C3" w:rsidP="00EB49C3">
            <w:r w:rsidRPr="0080153D">
              <w:t>√</w:t>
            </w:r>
          </w:p>
        </w:tc>
        <w:tc>
          <w:tcPr>
            <w:tcW w:w="570" w:type="dxa"/>
            <w:shd w:val="clear" w:color="auto" w:fill="FFFF00"/>
          </w:tcPr>
          <w:p w14:paraId="1F41F549"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54A"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54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EB49C3" w:rsidRPr="00025703" w14:paraId="1F41F553" w14:textId="77777777" w:rsidTr="00276043">
        <w:trPr>
          <w:jc w:val="center"/>
        </w:trPr>
        <w:tc>
          <w:tcPr>
            <w:tcW w:w="1208" w:type="dxa"/>
            <w:shd w:val="clear" w:color="auto" w:fill="FFFF00"/>
          </w:tcPr>
          <w:p w14:paraId="1F41F54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1F41F54E"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1F41F54F" w14:textId="77777777" w:rsidR="00EB49C3" w:rsidRDefault="00EB49C3" w:rsidP="00EB49C3">
            <w:r w:rsidRPr="0080153D">
              <w:t>√</w:t>
            </w:r>
          </w:p>
        </w:tc>
        <w:tc>
          <w:tcPr>
            <w:tcW w:w="570" w:type="dxa"/>
            <w:shd w:val="clear" w:color="auto" w:fill="FFFF00"/>
          </w:tcPr>
          <w:p w14:paraId="1F41F55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551"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55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1F41F55A" w14:textId="77777777" w:rsidTr="00276043">
        <w:trPr>
          <w:jc w:val="center"/>
        </w:trPr>
        <w:tc>
          <w:tcPr>
            <w:tcW w:w="1208" w:type="dxa"/>
            <w:shd w:val="clear" w:color="auto" w:fill="FFFF00"/>
          </w:tcPr>
          <w:p w14:paraId="1F41F55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1F41F555"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1F41F556" w14:textId="77777777" w:rsidR="00EB49C3" w:rsidRDefault="00EB49C3" w:rsidP="00EB49C3">
            <w:r w:rsidRPr="0080153D">
              <w:t>√</w:t>
            </w:r>
          </w:p>
        </w:tc>
        <w:tc>
          <w:tcPr>
            <w:tcW w:w="570" w:type="dxa"/>
            <w:shd w:val="clear" w:color="auto" w:fill="FFFF00"/>
          </w:tcPr>
          <w:p w14:paraId="1F41F55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55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559"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1F41F561" w14:textId="77777777" w:rsidTr="00276043">
        <w:trPr>
          <w:jc w:val="center"/>
        </w:trPr>
        <w:tc>
          <w:tcPr>
            <w:tcW w:w="1208" w:type="dxa"/>
            <w:shd w:val="clear" w:color="auto" w:fill="FFFF00"/>
          </w:tcPr>
          <w:p w14:paraId="1F41F55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1F41F55C"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1F41F55D" w14:textId="77777777" w:rsidR="00EB49C3" w:rsidRDefault="00EB49C3" w:rsidP="00EB49C3">
            <w:r w:rsidRPr="0080153D">
              <w:t>√</w:t>
            </w:r>
          </w:p>
        </w:tc>
        <w:tc>
          <w:tcPr>
            <w:tcW w:w="570" w:type="dxa"/>
            <w:shd w:val="clear" w:color="auto" w:fill="FFFF00"/>
          </w:tcPr>
          <w:p w14:paraId="1F41F55E"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55F"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560"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EB49C3" w:rsidRPr="00025703" w14:paraId="1F41F568" w14:textId="77777777" w:rsidTr="00276043">
        <w:trPr>
          <w:jc w:val="center"/>
        </w:trPr>
        <w:tc>
          <w:tcPr>
            <w:tcW w:w="1208" w:type="dxa"/>
            <w:shd w:val="clear" w:color="auto" w:fill="FFFF00"/>
          </w:tcPr>
          <w:p w14:paraId="1F41F562"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1F41F563"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1F41F564" w14:textId="77777777" w:rsidR="00EB49C3" w:rsidRDefault="00EB49C3" w:rsidP="00EB49C3">
            <w:r w:rsidRPr="0080153D">
              <w:t>√</w:t>
            </w:r>
          </w:p>
        </w:tc>
        <w:tc>
          <w:tcPr>
            <w:tcW w:w="570" w:type="dxa"/>
            <w:shd w:val="clear" w:color="auto" w:fill="FFFF00"/>
          </w:tcPr>
          <w:p w14:paraId="1F41F56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566"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567"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EB49C3" w:rsidRPr="00025703" w14:paraId="1F41F56F" w14:textId="77777777" w:rsidTr="00276043">
        <w:trPr>
          <w:jc w:val="center"/>
        </w:trPr>
        <w:tc>
          <w:tcPr>
            <w:tcW w:w="1208" w:type="dxa"/>
            <w:shd w:val="clear" w:color="auto" w:fill="FFFF00"/>
          </w:tcPr>
          <w:p w14:paraId="1F41F56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1F41F56A"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and its premises is clear of litter. The premises has adequate provisions for waste disposal.</w:t>
            </w:r>
          </w:p>
        </w:tc>
        <w:tc>
          <w:tcPr>
            <w:tcW w:w="600" w:type="dxa"/>
            <w:shd w:val="clear" w:color="auto" w:fill="FFFF00"/>
          </w:tcPr>
          <w:p w14:paraId="1F41F56B" w14:textId="77777777" w:rsidR="00EB49C3" w:rsidRDefault="00EB49C3" w:rsidP="00EB49C3">
            <w:r w:rsidRPr="0080153D">
              <w:t>√</w:t>
            </w:r>
          </w:p>
        </w:tc>
        <w:tc>
          <w:tcPr>
            <w:tcW w:w="570" w:type="dxa"/>
            <w:shd w:val="clear" w:color="auto" w:fill="FFFF00"/>
          </w:tcPr>
          <w:p w14:paraId="1F41F56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56D"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56E"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A02ACE" w:rsidRPr="00025703" w14:paraId="1F41F576" w14:textId="77777777" w:rsidTr="00276043">
        <w:trPr>
          <w:jc w:val="center"/>
        </w:trPr>
        <w:tc>
          <w:tcPr>
            <w:tcW w:w="1208" w:type="dxa"/>
            <w:shd w:val="clear" w:color="auto" w:fill="DDD9C4"/>
          </w:tcPr>
          <w:p w14:paraId="1F41F57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1F41F571" w14:textId="77777777" w:rsidR="00A02ACE" w:rsidRPr="00025703" w:rsidRDefault="005F30CF" w:rsidP="00025703">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1F41F5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F57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F57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F575" w14:textId="77777777" w:rsidR="00A02ACE" w:rsidRPr="00025703" w:rsidRDefault="00A02ACE" w:rsidP="00BB00B3">
            <w:pPr>
              <w:rPr>
                <w:rFonts w:asciiTheme="majorHAnsi" w:eastAsia="Calibri" w:hAnsiTheme="majorHAnsi" w:cstheme="majorHAnsi"/>
                <w:b/>
                <w:sz w:val="20"/>
                <w:szCs w:val="20"/>
              </w:rPr>
            </w:pPr>
          </w:p>
        </w:tc>
      </w:tr>
      <w:tr w:rsidR="00EB49C3" w:rsidRPr="00025703" w14:paraId="1F41F57D" w14:textId="77777777" w:rsidTr="00276043">
        <w:trPr>
          <w:jc w:val="center"/>
        </w:trPr>
        <w:tc>
          <w:tcPr>
            <w:tcW w:w="1208" w:type="dxa"/>
            <w:shd w:val="clear" w:color="auto" w:fill="FFFF00"/>
          </w:tcPr>
          <w:p w14:paraId="1F41F577"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18.1.A</w:t>
            </w:r>
          </w:p>
        </w:tc>
        <w:tc>
          <w:tcPr>
            <w:tcW w:w="7527" w:type="dxa"/>
            <w:shd w:val="clear" w:color="auto" w:fill="FFFF00"/>
          </w:tcPr>
          <w:p w14:paraId="1F41F57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with regard to the activities of the firm/farm. </w:t>
            </w:r>
          </w:p>
        </w:tc>
        <w:tc>
          <w:tcPr>
            <w:tcW w:w="600" w:type="dxa"/>
            <w:shd w:val="clear" w:color="auto" w:fill="FFFF00"/>
          </w:tcPr>
          <w:p w14:paraId="1F41F579" w14:textId="77777777" w:rsidR="00EB49C3" w:rsidRDefault="00EB49C3" w:rsidP="00EB49C3">
            <w:r w:rsidRPr="00467145">
              <w:t>√</w:t>
            </w:r>
          </w:p>
        </w:tc>
        <w:tc>
          <w:tcPr>
            <w:tcW w:w="570" w:type="dxa"/>
            <w:shd w:val="clear" w:color="auto" w:fill="FFFF00"/>
          </w:tcPr>
          <w:p w14:paraId="1F41F57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57B"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57C"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EB49C3" w:rsidRPr="00025703" w14:paraId="1F41F584" w14:textId="77777777" w:rsidTr="00276043">
        <w:trPr>
          <w:jc w:val="center"/>
        </w:trPr>
        <w:tc>
          <w:tcPr>
            <w:tcW w:w="1208" w:type="dxa"/>
            <w:shd w:val="clear" w:color="auto" w:fill="FFFF00"/>
          </w:tcPr>
          <w:p w14:paraId="1F41F57E"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1F41F57F"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1F41F580" w14:textId="77777777" w:rsidR="00EB49C3" w:rsidRDefault="00EB49C3" w:rsidP="00EB49C3">
            <w:r w:rsidRPr="00467145">
              <w:t>√</w:t>
            </w:r>
          </w:p>
        </w:tc>
        <w:tc>
          <w:tcPr>
            <w:tcW w:w="570" w:type="dxa"/>
            <w:shd w:val="clear" w:color="auto" w:fill="FFFF00"/>
          </w:tcPr>
          <w:p w14:paraId="1F41F58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582"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58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EB49C3" w:rsidRPr="00025703" w14:paraId="1F41F58B" w14:textId="77777777" w:rsidTr="00276043">
        <w:trPr>
          <w:jc w:val="center"/>
        </w:trPr>
        <w:tc>
          <w:tcPr>
            <w:tcW w:w="1208" w:type="dxa"/>
            <w:shd w:val="clear" w:color="auto" w:fill="FFFF00"/>
          </w:tcPr>
          <w:p w14:paraId="1F41F58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1F41F58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1F41F587" w14:textId="77777777" w:rsidR="00EB49C3" w:rsidRDefault="00EB49C3" w:rsidP="00EB49C3">
            <w:r w:rsidRPr="00467145">
              <w:t>√</w:t>
            </w:r>
          </w:p>
        </w:tc>
        <w:tc>
          <w:tcPr>
            <w:tcW w:w="570" w:type="dxa"/>
            <w:shd w:val="clear" w:color="auto" w:fill="FFFF00"/>
          </w:tcPr>
          <w:p w14:paraId="1F41F58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58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58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EB49C3" w:rsidRPr="00025703" w14:paraId="1F41F593" w14:textId="77777777" w:rsidTr="00276043">
        <w:trPr>
          <w:jc w:val="center"/>
        </w:trPr>
        <w:tc>
          <w:tcPr>
            <w:tcW w:w="1208" w:type="dxa"/>
            <w:shd w:val="clear" w:color="auto" w:fill="FFFF00"/>
          </w:tcPr>
          <w:p w14:paraId="1F41F58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18.4A</w:t>
            </w:r>
          </w:p>
        </w:tc>
        <w:tc>
          <w:tcPr>
            <w:tcW w:w="7527" w:type="dxa"/>
            <w:shd w:val="clear" w:color="auto" w:fill="FFFF00"/>
          </w:tcPr>
          <w:p w14:paraId="1F41F58D"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1F41F58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1F41F58F" w14:textId="77777777" w:rsidR="00EB49C3" w:rsidRDefault="00EB49C3" w:rsidP="00EB49C3">
            <w:r w:rsidRPr="00467145">
              <w:t>√</w:t>
            </w:r>
          </w:p>
        </w:tc>
        <w:tc>
          <w:tcPr>
            <w:tcW w:w="570" w:type="dxa"/>
            <w:shd w:val="clear" w:color="auto" w:fill="FFFF00"/>
          </w:tcPr>
          <w:p w14:paraId="1F41F59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591"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59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EB49C3" w:rsidRPr="00025703" w14:paraId="1F41F59A" w14:textId="77777777" w:rsidTr="00276043">
        <w:trPr>
          <w:jc w:val="center"/>
        </w:trPr>
        <w:tc>
          <w:tcPr>
            <w:tcW w:w="1208" w:type="dxa"/>
            <w:shd w:val="clear" w:color="auto" w:fill="FFFF00"/>
          </w:tcPr>
          <w:p w14:paraId="1F41F59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1F41F595" w14:textId="77777777" w:rsidR="00EB49C3" w:rsidRPr="00025703" w:rsidRDefault="00EB49C3" w:rsidP="00EB49C3">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1F41F596" w14:textId="77777777" w:rsidR="00EB49C3" w:rsidRDefault="00EB49C3" w:rsidP="00EB49C3">
            <w:r w:rsidRPr="00467145">
              <w:t>√</w:t>
            </w:r>
          </w:p>
        </w:tc>
        <w:tc>
          <w:tcPr>
            <w:tcW w:w="570" w:type="dxa"/>
            <w:shd w:val="clear" w:color="auto" w:fill="FFFF00"/>
          </w:tcPr>
          <w:p w14:paraId="1F41F59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59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41F599"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A02ACE" w:rsidRPr="00025703" w14:paraId="1F41F5A1" w14:textId="77777777" w:rsidTr="00276043">
        <w:trPr>
          <w:jc w:val="center"/>
        </w:trPr>
        <w:tc>
          <w:tcPr>
            <w:tcW w:w="1208" w:type="dxa"/>
            <w:shd w:val="clear" w:color="auto" w:fill="DDD9C4"/>
          </w:tcPr>
          <w:p w14:paraId="1F41F59B"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1F41F59C"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1F41F59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F59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F59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F5A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F5A8" w14:textId="77777777" w:rsidTr="00276043">
        <w:trPr>
          <w:jc w:val="center"/>
        </w:trPr>
        <w:tc>
          <w:tcPr>
            <w:tcW w:w="1208" w:type="dxa"/>
            <w:shd w:val="clear" w:color="auto" w:fill="auto"/>
          </w:tcPr>
          <w:p w14:paraId="1F41F5A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1F41F5A3"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1F41F5A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F5A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F5A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F5A7"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F5B4" w14:textId="77777777" w:rsidTr="00276043">
        <w:trPr>
          <w:jc w:val="center"/>
        </w:trPr>
        <w:tc>
          <w:tcPr>
            <w:tcW w:w="1208" w:type="dxa"/>
            <w:shd w:val="clear" w:color="auto" w:fill="FF0000"/>
          </w:tcPr>
          <w:p w14:paraId="1F41F5A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1F41F5A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1F41F5AB"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1F41F5AC"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The operator knows and complies with the applicable laws and all applicable licenses, permits and other legal requirements are valid. </w:t>
            </w:r>
          </w:p>
          <w:p w14:paraId="1F41F5AD"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binding and non-controvertible decisions of the applicable judicial authority against the operator related to the violation of applicable national laws and regulations and with applicable international agreements. </w:t>
            </w:r>
          </w:p>
          <w:p w14:paraId="1F41F5AE"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1F41F5AF"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1F41F5B0"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FF0000"/>
          </w:tcPr>
          <w:p w14:paraId="1F41F5B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1F41F5B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0000"/>
          </w:tcPr>
          <w:p w14:paraId="1F41F5B3" w14:textId="77777777" w:rsidR="00A02ACE" w:rsidRPr="00025703" w:rsidRDefault="00551FFF"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A02ACE" w:rsidRPr="00025703" w14:paraId="1F41F5BB" w14:textId="77777777" w:rsidTr="00276043">
        <w:trPr>
          <w:jc w:val="center"/>
        </w:trPr>
        <w:tc>
          <w:tcPr>
            <w:tcW w:w="1208" w:type="dxa"/>
            <w:shd w:val="clear" w:color="auto" w:fill="DDD9C4"/>
          </w:tcPr>
          <w:p w14:paraId="1F41F5B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1F41F5B6"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1F41F5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F5B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F5B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F5BA" w14:textId="77777777" w:rsidR="00A02ACE" w:rsidRPr="00025703" w:rsidRDefault="00A02ACE" w:rsidP="00BB00B3">
            <w:pPr>
              <w:rPr>
                <w:rFonts w:asciiTheme="majorHAnsi" w:eastAsia="Calibri" w:hAnsiTheme="majorHAnsi" w:cstheme="majorHAnsi"/>
                <w:b/>
                <w:sz w:val="20"/>
                <w:szCs w:val="20"/>
              </w:rPr>
            </w:pPr>
          </w:p>
        </w:tc>
      </w:tr>
      <w:tr w:rsidR="00EB49C3" w:rsidRPr="00025703" w14:paraId="1F41F5C2" w14:textId="77777777" w:rsidTr="00276043">
        <w:trPr>
          <w:jc w:val="center"/>
        </w:trPr>
        <w:tc>
          <w:tcPr>
            <w:tcW w:w="1208" w:type="dxa"/>
            <w:shd w:val="clear" w:color="auto" w:fill="FFFF00"/>
          </w:tcPr>
          <w:p w14:paraId="1F41F5BC"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1F41F5BD"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1F41F5BE"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1F41F5B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41F5C0" w14:textId="77777777" w:rsidR="00EB49C3" w:rsidRDefault="00EB49C3" w:rsidP="00EB49C3">
            <w:r w:rsidRPr="0034008E">
              <w:t>√</w:t>
            </w:r>
          </w:p>
        </w:tc>
        <w:tc>
          <w:tcPr>
            <w:tcW w:w="2985" w:type="dxa"/>
            <w:shd w:val="clear" w:color="auto" w:fill="FFFF00"/>
          </w:tcPr>
          <w:p w14:paraId="1F41F5C1"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EB49C3" w:rsidRPr="00025703" w14:paraId="1F41F5C9" w14:textId="77777777" w:rsidTr="00276043">
        <w:trPr>
          <w:jc w:val="center"/>
        </w:trPr>
        <w:tc>
          <w:tcPr>
            <w:tcW w:w="1208" w:type="dxa"/>
            <w:shd w:val="clear" w:color="auto" w:fill="00B050"/>
          </w:tcPr>
          <w:p w14:paraId="1F41F5C3"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1F41F5C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Breeder/ propagator continues to inform and train their employees in order to respect IP rights, applicable legislation and this code of conduct.</w:t>
            </w:r>
          </w:p>
        </w:tc>
        <w:tc>
          <w:tcPr>
            <w:tcW w:w="600" w:type="dxa"/>
            <w:shd w:val="clear" w:color="auto" w:fill="00B050"/>
          </w:tcPr>
          <w:p w14:paraId="1F41F5C5"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00B050"/>
          </w:tcPr>
          <w:p w14:paraId="1F41F5C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00B050"/>
          </w:tcPr>
          <w:p w14:paraId="1F41F5C7" w14:textId="77777777" w:rsidR="00EB49C3" w:rsidRDefault="00EB49C3" w:rsidP="00EB49C3">
            <w:r w:rsidRPr="0034008E">
              <w:t>√</w:t>
            </w:r>
          </w:p>
        </w:tc>
        <w:tc>
          <w:tcPr>
            <w:tcW w:w="2985" w:type="dxa"/>
            <w:shd w:val="clear" w:color="auto" w:fill="00B050"/>
          </w:tcPr>
          <w:p w14:paraId="1F41F5C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EB49C3" w:rsidRPr="00025703" w14:paraId="1F41F5D0" w14:textId="77777777" w:rsidTr="00276043">
        <w:trPr>
          <w:jc w:val="center"/>
        </w:trPr>
        <w:tc>
          <w:tcPr>
            <w:tcW w:w="1208" w:type="dxa"/>
            <w:shd w:val="clear" w:color="auto" w:fill="00B050"/>
          </w:tcPr>
          <w:p w14:paraId="1F41F5CA"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1F41F5C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1F41F5CC"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00B050"/>
          </w:tcPr>
          <w:p w14:paraId="1F41F5CD"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00B050"/>
          </w:tcPr>
          <w:p w14:paraId="1F41F5CE" w14:textId="77777777" w:rsidR="00EB49C3" w:rsidRDefault="00EB49C3" w:rsidP="00EB49C3">
            <w:r w:rsidRPr="0034008E">
              <w:t>√</w:t>
            </w:r>
          </w:p>
        </w:tc>
        <w:tc>
          <w:tcPr>
            <w:tcW w:w="2985" w:type="dxa"/>
            <w:shd w:val="clear" w:color="auto" w:fill="00B050"/>
          </w:tcPr>
          <w:p w14:paraId="1F41F5C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A02ACE" w:rsidRPr="00025703" w14:paraId="1F41F5D8" w14:textId="77777777" w:rsidTr="00276043">
        <w:trPr>
          <w:jc w:val="center"/>
        </w:trPr>
        <w:tc>
          <w:tcPr>
            <w:tcW w:w="1208" w:type="dxa"/>
            <w:vMerge w:val="restart"/>
            <w:shd w:val="clear" w:color="auto" w:fill="auto"/>
          </w:tcPr>
          <w:p w14:paraId="1F41F5D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1F41F5D2" w14:textId="77777777" w:rsidR="00A02ACE" w:rsidRPr="00025703" w:rsidRDefault="00A02ACE" w:rsidP="00025703">
            <w:pPr>
              <w:jc w:val="right"/>
              <w:rPr>
                <w:rFonts w:asciiTheme="majorHAnsi" w:eastAsia="Calibri" w:hAnsiTheme="majorHAnsi" w:cstheme="majorHAnsi"/>
                <w:b/>
                <w:sz w:val="20"/>
                <w:szCs w:val="20"/>
              </w:rPr>
            </w:pPr>
          </w:p>
        </w:tc>
        <w:tc>
          <w:tcPr>
            <w:tcW w:w="7527" w:type="dxa"/>
            <w:shd w:val="clear" w:color="auto" w:fill="DDD9C4"/>
          </w:tcPr>
          <w:p w14:paraId="1F41F5D3"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1F41F5D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41F5D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F5D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F5D7"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41F5DF" w14:textId="77777777" w:rsidTr="00276043">
        <w:trPr>
          <w:jc w:val="center"/>
        </w:trPr>
        <w:tc>
          <w:tcPr>
            <w:tcW w:w="1208" w:type="dxa"/>
            <w:vMerge/>
            <w:shd w:val="clear" w:color="auto" w:fill="auto"/>
          </w:tcPr>
          <w:p w14:paraId="1F41F5D9"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1F41F5D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sidR="008771D8">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1F41F5DB"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auto"/>
          </w:tcPr>
          <w:p w14:paraId="1F41F5D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41F5D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F41F5DE" w14:textId="77777777" w:rsidR="00A02ACE" w:rsidRPr="00025703" w:rsidRDefault="008771D8"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A02ACE" w:rsidRPr="00025703" w14:paraId="1F41F5E6" w14:textId="77777777" w:rsidTr="00276043">
        <w:trPr>
          <w:jc w:val="center"/>
        </w:trPr>
        <w:tc>
          <w:tcPr>
            <w:tcW w:w="1208" w:type="dxa"/>
            <w:shd w:val="clear" w:color="auto" w:fill="FF0000"/>
          </w:tcPr>
          <w:p w14:paraId="1F41F5E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1F41F5E1"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1F41F5E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1F41F5E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1F41F5E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0000"/>
          </w:tcPr>
          <w:p w14:paraId="1F41F5E5" w14:textId="77777777" w:rsidR="00A02ACE" w:rsidRPr="00025703" w:rsidRDefault="00A02ACE" w:rsidP="00BB00B3">
            <w:pPr>
              <w:rPr>
                <w:rFonts w:asciiTheme="majorHAnsi" w:eastAsia="Calibri" w:hAnsiTheme="majorHAnsi" w:cstheme="majorHAnsi"/>
                <w:b/>
                <w:sz w:val="20"/>
                <w:szCs w:val="20"/>
              </w:rPr>
            </w:pPr>
          </w:p>
        </w:tc>
      </w:tr>
      <w:tr w:rsidR="00EB49C3" w:rsidRPr="00025703" w14:paraId="1F41F5ED" w14:textId="77777777" w:rsidTr="00276043">
        <w:trPr>
          <w:jc w:val="center"/>
        </w:trPr>
        <w:tc>
          <w:tcPr>
            <w:tcW w:w="1208" w:type="dxa"/>
            <w:shd w:val="clear" w:color="auto" w:fill="FF0000"/>
          </w:tcPr>
          <w:p w14:paraId="1F41F5E7" w14:textId="77777777" w:rsidR="00EB49C3" w:rsidRPr="00025703" w:rsidRDefault="00EB49C3" w:rsidP="00EB49C3">
            <w:pPr>
              <w:jc w:val="right"/>
              <w:rPr>
                <w:rFonts w:asciiTheme="majorHAnsi" w:eastAsia="Calibri" w:hAnsiTheme="majorHAnsi" w:cstheme="majorHAnsi"/>
                <w:b/>
                <w:sz w:val="20"/>
                <w:szCs w:val="20"/>
              </w:rPr>
            </w:pPr>
          </w:p>
        </w:tc>
        <w:tc>
          <w:tcPr>
            <w:tcW w:w="7527" w:type="dxa"/>
            <w:shd w:val="clear" w:color="auto" w:fill="FF0000"/>
          </w:tcPr>
          <w:p w14:paraId="1F41F5E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1F41F5E9"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1F41F5E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1F41F5EB" w14:textId="77777777" w:rsidR="00EB49C3" w:rsidRDefault="00EB49C3" w:rsidP="00EB49C3">
            <w:r w:rsidRPr="0052417D">
              <w:t>√</w:t>
            </w:r>
          </w:p>
        </w:tc>
        <w:tc>
          <w:tcPr>
            <w:tcW w:w="2985" w:type="dxa"/>
            <w:shd w:val="clear" w:color="auto" w:fill="FF0000"/>
          </w:tcPr>
          <w:p w14:paraId="1F41F5EC"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1F41F5F4" w14:textId="77777777" w:rsidTr="00276043">
        <w:trPr>
          <w:jc w:val="center"/>
        </w:trPr>
        <w:tc>
          <w:tcPr>
            <w:tcW w:w="1208" w:type="dxa"/>
            <w:shd w:val="clear" w:color="auto" w:fill="DDD9C4"/>
          </w:tcPr>
          <w:p w14:paraId="1F41F5EE"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1F41F5EF" w14:textId="77777777" w:rsidR="00EB49C3" w:rsidRPr="00025703" w:rsidRDefault="00EB49C3" w:rsidP="00EB49C3">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1F41F5F0"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auto"/>
          </w:tcPr>
          <w:p w14:paraId="1F41F5F1"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1F41F5F2" w14:textId="77777777" w:rsidR="00EB49C3" w:rsidRDefault="00EB49C3" w:rsidP="00EB49C3"/>
        </w:tc>
        <w:tc>
          <w:tcPr>
            <w:tcW w:w="2985" w:type="dxa"/>
            <w:shd w:val="clear" w:color="auto" w:fill="auto"/>
          </w:tcPr>
          <w:p w14:paraId="1F41F5F3" w14:textId="77777777" w:rsidR="00EB49C3" w:rsidRPr="00025703" w:rsidRDefault="00EB49C3" w:rsidP="00EB49C3">
            <w:pPr>
              <w:rPr>
                <w:rFonts w:asciiTheme="majorHAnsi" w:eastAsia="Calibri" w:hAnsiTheme="majorHAnsi" w:cstheme="majorHAnsi"/>
                <w:b/>
                <w:sz w:val="20"/>
                <w:szCs w:val="20"/>
              </w:rPr>
            </w:pPr>
          </w:p>
        </w:tc>
      </w:tr>
      <w:tr w:rsidR="00EB49C3" w:rsidRPr="00025703" w14:paraId="1F41F5FB" w14:textId="77777777" w:rsidTr="00276043">
        <w:trPr>
          <w:jc w:val="center"/>
        </w:trPr>
        <w:tc>
          <w:tcPr>
            <w:tcW w:w="1208" w:type="dxa"/>
            <w:shd w:val="clear" w:color="auto" w:fill="FF0000"/>
          </w:tcPr>
          <w:p w14:paraId="1F41F5F5"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1F41F5F6" w14:textId="77777777" w:rsidR="00EB49C3" w:rsidRPr="00025703" w:rsidRDefault="00EB49C3" w:rsidP="00EB49C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1F41F5F7"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1F41F5F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1F41F5F9" w14:textId="77777777" w:rsidR="00EB49C3" w:rsidRDefault="00EB49C3" w:rsidP="00EB49C3">
            <w:r w:rsidRPr="0052417D">
              <w:t>√</w:t>
            </w:r>
          </w:p>
        </w:tc>
        <w:tc>
          <w:tcPr>
            <w:tcW w:w="2985" w:type="dxa"/>
            <w:shd w:val="clear" w:color="auto" w:fill="FF0000"/>
          </w:tcPr>
          <w:p w14:paraId="1F41F5F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1F41F602" w14:textId="77777777" w:rsidTr="00276043">
        <w:trPr>
          <w:jc w:val="center"/>
        </w:trPr>
        <w:tc>
          <w:tcPr>
            <w:tcW w:w="1208" w:type="dxa"/>
            <w:shd w:val="clear" w:color="auto" w:fill="FF0000"/>
          </w:tcPr>
          <w:p w14:paraId="1F41F5FC"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1F41F5FD"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1F41F5FE"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1F41F5F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1F41F600" w14:textId="77777777" w:rsidR="00EB49C3" w:rsidRDefault="00EB49C3" w:rsidP="00EB49C3">
            <w:r w:rsidRPr="0052417D">
              <w:t>√</w:t>
            </w:r>
          </w:p>
        </w:tc>
        <w:tc>
          <w:tcPr>
            <w:tcW w:w="2985" w:type="dxa"/>
            <w:shd w:val="clear" w:color="auto" w:fill="FF0000"/>
          </w:tcPr>
          <w:p w14:paraId="1F41F601"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1F41F609" w14:textId="77777777" w:rsidTr="00276043">
        <w:trPr>
          <w:jc w:val="center"/>
        </w:trPr>
        <w:tc>
          <w:tcPr>
            <w:tcW w:w="1208" w:type="dxa"/>
            <w:shd w:val="clear" w:color="auto" w:fill="FF0000"/>
          </w:tcPr>
          <w:p w14:paraId="1F41F603"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1F41F60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person carrying out quality assurance and inspection is competent and qualified to. The materials is accompanied by a declaration of freedom from pests and diseases.</w:t>
            </w:r>
          </w:p>
        </w:tc>
        <w:tc>
          <w:tcPr>
            <w:tcW w:w="600" w:type="dxa"/>
            <w:shd w:val="clear" w:color="auto" w:fill="FF0000"/>
          </w:tcPr>
          <w:p w14:paraId="1F41F605"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1F41F60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1F41F607" w14:textId="77777777" w:rsidR="00EB49C3" w:rsidRDefault="00EB49C3" w:rsidP="00EB49C3">
            <w:r w:rsidRPr="0052417D">
              <w:t>√</w:t>
            </w:r>
          </w:p>
        </w:tc>
        <w:tc>
          <w:tcPr>
            <w:tcW w:w="2985" w:type="dxa"/>
            <w:shd w:val="clear" w:color="auto" w:fill="FF0000"/>
          </w:tcPr>
          <w:p w14:paraId="1F41F60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1F41F614" w14:textId="77777777" w:rsidTr="00276043">
        <w:trPr>
          <w:trHeight w:val="1808"/>
          <w:jc w:val="center"/>
        </w:trPr>
        <w:tc>
          <w:tcPr>
            <w:tcW w:w="1208" w:type="dxa"/>
            <w:shd w:val="clear" w:color="auto" w:fill="FF0000"/>
          </w:tcPr>
          <w:p w14:paraId="1F41F60A" w14:textId="77777777" w:rsidR="00EB49C3" w:rsidRPr="00B9360F"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19.4.4</w:t>
            </w:r>
            <w:r w:rsidRPr="00025703">
              <w:rPr>
                <w:rFonts w:asciiTheme="majorHAnsi" w:eastAsia="Calibri" w:hAnsiTheme="majorHAnsi" w:cstheme="majorHAnsi"/>
                <w:sz w:val="20"/>
                <w:szCs w:val="20"/>
              </w:rPr>
              <w:t>.</w:t>
            </w:r>
          </w:p>
        </w:tc>
        <w:tc>
          <w:tcPr>
            <w:tcW w:w="7527" w:type="dxa"/>
            <w:shd w:val="clear" w:color="auto" w:fill="FF0000"/>
          </w:tcPr>
          <w:p w14:paraId="1F41F60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1F41F60C"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1F41F60D"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1F41F60E"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1F41F60F"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1F41F610"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1F41F61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1F41F612" w14:textId="77777777" w:rsidR="00EB49C3" w:rsidRDefault="00EB49C3" w:rsidP="00EB49C3">
            <w:r w:rsidRPr="009E00CD">
              <w:t>√</w:t>
            </w:r>
          </w:p>
        </w:tc>
        <w:tc>
          <w:tcPr>
            <w:tcW w:w="2985" w:type="dxa"/>
            <w:shd w:val="clear" w:color="auto" w:fill="FF0000"/>
          </w:tcPr>
          <w:p w14:paraId="1F41F61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1F41F61B" w14:textId="77777777" w:rsidTr="00276043">
        <w:trPr>
          <w:jc w:val="center"/>
        </w:trPr>
        <w:tc>
          <w:tcPr>
            <w:tcW w:w="1208" w:type="dxa"/>
            <w:shd w:val="clear" w:color="auto" w:fill="FF0000"/>
          </w:tcPr>
          <w:p w14:paraId="1F41F615"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1F41F616" w14:textId="77777777" w:rsidR="00EB49C3" w:rsidRPr="00025703" w:rsidRDefault="00EB49C3" w:rsidP="00EB49C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Breeder, propagator or grower has provided their guarantee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production and environmental safety. The buyer-seller contracts has provided the compensation terms and conditions on pest and disease/ plant health problems traceable to the breeder materials.</w:t>
            </w:r>
          </w:p>
        </w:tc>
        <w:tc>
          <w:tcPr>
            <w:tcW w:w="600" w:type="dxa"/>
            <w:shd w:val="clear" w:color="auto" w:fill="FF0000"/>
          </w:tcPr>
          <w:p w14:paraId="1F41F617"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1F41F61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1F41F619" w14:textId="77777777" w:rsidR="00EB49C3" w:rsidRDefault="00EB49C3" w:rsidP="00EB49C3">
            <w:r w:rsidRPr="009E00CD">
              <w:t>√</w:t>
            </w:r>
          </w:p>
        </w:tc>
        <w:tc>
          <w:tcPr>
            <w:tcW w:w="2985" w:type="dxa"/>
            <w:shd w:val="clear" w:color="auto" w:fill="FF0000"/>
          </w:tcPr>
          <w:p w14:paraId="1F41F61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1F41F61C"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41F61F" w14:textId="77777777" w:rsidR="0036511B" w:rsidRDefault="0036511B">
      <w:r>
        <w:separator/>
      </w:r>
    </w:p>
  </w:endnote>
  <w:endnote w:type="continuationSeparator" w:id="0">
    <w:p w14:paraId="1F41F620" w14:textId="77777777" w:rsidR="0036511B" w:rsidRDefault="00365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1F41F624"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1F41F621"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1F41F622"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1F41F623"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1F41F629"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1F41F625"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1F41F626"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1F41F627"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36511B">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36511B">
            <w:rPr>
              <w:b/>
              <w:noProof/>
              <w:sz w:val="14"/>
              <w:szCs w:val="18"/>
            </w:rPr>
            <w:t>1</w:t>
          </w:r>
          <w:r w:rsidRPr="004F46D4">
            <w:rPr>
              <w:b/>
              <w:sz w:val="14"/>
              <w:szCs w:val="18"/>
            </w:rPr>
            <w:fldChar w:fldCharType="end"/>
          </w:r>
        </w:p>
        <w:p w14:paraId="1F41F628" w14:textId="77777777" w:rsidR="002246B6" w:rsidRPr="0042020D" w:rsidRDefault="002246B6" w:rsidP="002D2C61">
          <w:pPr>
            <w:pStyle w:val="Header"/>
            <w:jc w:val="center"/>
            <w:rPr>
              <w:b/>
              <w:sz w:val="14"/>
              <w:szCs w:val="18"/>
              <w:lang w:eastAsia="en-US"/>
            </w:rPr>
          </w:pPr>
        </w:p>
      </w:tc>
    </w:tr>
  </w:tbl>
  <w:p w14:paraId="1F41F62A"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41F61D" w14:textId="77777777" w:rsidR="0036511B" w:rsidRDefault="0036511B">
      <w:r>
        <w:separator/>
      </w:r>
    </w:p>
  </w:footnote>
  <w:footnote w:type="continuationSeparator" w:id="0">
    <w:p w14:paraId="1F41F61E" w14:textId="77777777" w:rsidR="0036511B" w:rsidRDefault="003651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2"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6"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16cid:durableId="1620186772">
    <w:abstractNumId w:val="0"/>
  </w:num>
  <w:num w:numId="2" w16cid:durableId="1110974985">
    <w:abstractNumId w:val="8"/>
  </w:num>
  <w:num w:numId="3" w16cid:durableId="130024454">
    <w:abstractNumId w:val="10"/>
  </w:num>
  <w:num w:numId="4" w16cid:durableId="698630855">
    <w:abstractNumId w:val="23"/>
  </w:num>
  <w:num w:numId="5" w16cid:durableId="1351756177">
    <w:abstractNumId w:val="3"/>
  </w:num>
  <w:num w:numId="6" w16cid:durableId="864252382">
    <w:abstractNumId w:val="4"/>
  </w:num>
  <w:num w:numId="7" w16cid:durableId="1748261767">
    <w:abstractNumId w:val="11"/>
  </w:num>
  <w:num w:numId="8" w16cid:durableId="68890067">
    <w:abstractNumId w:val="9"/>
  </w:num>
  <w:num w:numId="9" w16cid:durableId="953636325">
    <w:abstractNumId w:val="22"/>
  </w:num>
  <w:num w:numId="10" w16cid:durableId="664816924">
    <w:abstractNumId w:val="16"/>
  </w:num>
  <w:num w:numId="11" w16cid:durableId="1604462290">
    <w:abstractNumId w:val="7"/>
  </w:num>
  <w:num w:numId="12" w16cid:durableId="1026448985">
    <w:abstractNumId w:val="12"/>
  </w:num>
  <w:num w:numId="13" w16cid:durableId="1384058114">
    <w:abstractNumId w:val="20"/>
  </w:num>
  <w:num w:numId="14" w16cid:durableId="370692752">
    <w:abstractNumId w:val="5"/>
  </w:num>
  <w:num w:numId="15" w16cid:durableId="752506944">
    <w:abstractNumId w:val="19"/>
  </w:num>
  <w:num w:numId="16" w16cid:durableId="792947890">
    <w:abstractNumId w:val="1"/>
  </w:num>
  <w:num w:numId="17" w16cid:durableId="2088767584">
    <w:abstractNumId w:val="21"/>
  </w:num>
  <w:num w:numId="18" w16cid:durableId="666901280">
    <w:abstractNumId w:val="17"/>
  </w:num>
  <w:num w:numId="19" w16cid:durableId="1330254804">
    <w:abstractNumId w:val="14"/>
  </w:num>
  <w:num w:numId="20" w16cid:durableId="374353773">
    <w:abstractNumId w:val="6"/>
  </w:num>
  <w:num w:numId="21" w16cid:durableId="649865206">
    <w:abstractNumId w:val="15"/>
  </w:num>
  <w:num w:numId="22" w16cid:durableId="9189206">
    <w:abstractNumId w:val="13"/>
  </w:num>
  <w:num w:numId="23" w16cid:durableId="1777408888">
    <w:abstractNumId w:val="18"/>
  </w:num>
  <w:num w:numId="24" w16cid:durableId="17380190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796D"/>
    <w:rsid w:val="00020E58"/>
    <w:rsid w:val="00023077"/>
    <w:rsid w:val="00025703"/>
    <w:rsid w:val="00030A78"/>
    <w:rsid w:val="00054F9D"/>
    <w:rsid w:val="000735F1"/>
    <w:rsid w:val="00082DCF"/>
    <w:rsid w:val="000837CB"/>
    <w:rsid w:val="000A2E5E"/>
    <w:rsid w:val="000B54C8"/>
    <w:rsid w:val="000B7FAB"/>
    <w:rsid w:val="000E7862"/>
    <w:rsid w:val="00103B5C"/>
    <w:rsid w:val="00127CD3"/>
    <w:rsid w:val="00147B99"/>
    <w:rsid w:val="00161981"/>
    <w:rsid w:val="00172C24"/>
    <w:rsid w:val="00181E93"/>
    <w:rsid w:val="001A596F"/>
    <w:rsid w:val="001E5811"/>
    <w:rsid w:val="00221804"/>
    <w:rsid w:val="00221837"/>
    <w:rsid w:val="002246B6"/>
    <w:rsid w:val="00230A38"/>
    <w:rsid w:val="00241D3C"/>
    <w:rsid w:val="00267F6D"/>
    <w:rsid w:val="00276043"/>
    <w:rsid w:val="0028208F"/>
    <w:rsid w:val="002829F2"/>
    <w:rsid w:val="002848D3"/>
    <w:rsid w:val="002A0D91"/>
    <w:rsid w:val="002B3DDC"/>
    <w:rsid w:val="002C0A91"/>
    <w:rsid w:val="002D2C61"/>
    <w:rsid w:val="002E1C69"/>
    <w:rsid w:val="00316E7C"/>
    <w:rsid w:val="003232B2"/>
    <w:rsid w:val="003241CE"/>
    <w:rsid w:val="0036511B"/>
    <w:rsid w:val="00397BFE"/>
    <w:rsid w:val="0040271A"/>
    <w:rsid w:val="0040448D"/>
    <w:rsid w:val="00407068"/>
    <w:rsid w:val="00431BC1"/>
    <w:rsid w:val="004357B6"/>
    <w:rsid w:val="004638D0"/>
    <w:rsid w:val="00475898"/>
    <w:rsid w:val="00483CAC"/>
    <w:rsid w:val="00493B9A"/>
    <w:rsid w:val="00495414"/>
    <w:rsid w:val="004A132F"/>
    <w:rsid w:val="004A414D"/>
    <w:rsid w:val="004B1216"/>
    <w:rsid w:val="004C2217"/>
    <w:rsid w:val="004C33C9"/>
    <w:rsid w:val="004E2CA8"/>
    <w:rsid w:val="004F3DB1"/>
    <w:rsid w:val="004F7E92"/>
    <w:rsid w:val="00504CC1"/>
    <w:rsid w:val="005069F9"/>
    <w:rsid w:val="00506A9D"/>
    <w:rsid w:val="0052466F"/>
    <w:rsid w:val="0053287E"/>
    <w:rsid w:val="00541DC8"/>
    <w:rsid w:val="00551FFF"/>
    <w:rsid w:val="00554AFB"/>
    <w:rsid w:val="00554F35"/>
    <w:rsid w:val="005623F1"/>
    <w:rsid w:val="00572763"/>
    <w:rsid w:val="005769CA"/>
    <w:rsid w:val="00586B27"/>
    <w:rsid w:val="0059023F"/>
    <w:rsid w:val="005A05A1"/>
    <w:rsid w:val="005B141D"/>
    <w:rsid w:val="005E685B"/>
    <w:rsid w:val="005F30CF"/>
    <w:rsid w:val="006015FD"/>
    <w:rsid w:val="0061761D"/>
    <w:rsid w:val="006662D3"/>
    <w:rsid w:val="006715E5"/>
    <w:rsid w:val="006754C5"/>
    <w:rsid w:val="00687019"/>
    <w:rsid w:val="006B6711"/>
    <w:rsid w:val="006D4A06"/>
    <w:rsid w:val="006F0988"/>
    <w:rsid w:val="00705BBC"/>
    <w:rsid w:val="00714D33"/>
    <w:rsid w:val="00734FB0"/>
    <w:rsid w:val="00735E90"/>
    <w:rsid w:val="0076105B"/>
    <w:rsid w:val="00786826"/>
    <w:rsid w:val="00791130"/>
    <w:rsid w:val="007A4439"/>
    <w:rsid w:val="007B1D03"/>
    <w:rsid w:val="007B32AB"/>
    <w:rsid w:val="007B7338"/>
    <w:rsid w:val="00801E15"/>
    <w:rsid w:val="00863529"/>
    <w:rsid w:val="008771D8"/>
    <w:rsid w:val="0088292C"/>
    <w:rsid w:val="00885F37"/>
    <w:rsid w:val="0089730E"/>
    <w:rsid w:val="008A2FA3"/>
    <w:rsid w:val="008C7F45"/>
    <w:rsid w:val="00900CE4"/>
    <w:rsid w:val="00914C92"/>
    <w:rsid w:val="00920370"/>
    <w:rsid w:val="009243DF"/>
    <w:rsid w:val="00957EA2"/>
    <w:rsid w:val="009A3718"/>
    <w:rsid w:val="009B1579"/>
    <w:rsid w:val="009E03A0"/>
    <w:rsid w:val="009F1669"/>
    <w:rsid w:val="009F4FCE"/>
    <w:rsid w:val="00A02ACE"/>
    <w:rsid w:val="00A7150E"/>
    <w:rsid w:val="00A83ADE"/>
    <w:rsid w:val="00A95113"/>
    <w:rsid w:val="00AA4D0F"/>
    <w:rsid w:val="00AA5AF9"/>
    <w:rsid w:val="00AB565B"/>
    <w:rsid w:val="00AF2CF0"/>
    <w:rsid w:val="00B00F57"/>
    <w:rsid w:val="00B11614"/>
    <w:rsid w:val="00B226CD"/>
    <w:rsid w:val="00B30621"/>
    <w:rsid w:val="00B61BAB"/>
    <w:rsid w:val="00B651A9"/>
    <w:rsid w:val="00B809D9"/>
    <w:rsid w:val="00B9360F"/>
    <w:rsid w:val="00B96655"/>
    <w:rsid w:val="00BA28F8"/>
    <w:rsid w:val="00BB00B3"/>
    <w:rsid w:val="00BB3CCE"/>
    <w:rsid w:val="00BD2A7C"/>
    <w:rsid w:val="00BF0364"/>
    <w:rsid w:val="00C03764"/>
    <w:rsid w:val="00C1137A"/>
    <w:rsid w:val="00C176B0"/>
    <w:rsid w:val="00C17B85"/>
    <w:rsid w:val="00C31A86"/>
    <w:rsid w:val="00C50CE4"/>
    <w:rsid w:val="00C71408"/>
    <w:rsid w:val="00C87732"/>
    <w:rsid w:val="00CA6EF1"/>
    <w:rsid w:val="00CC3A5A"/>
    <w:rsid w:val="00CC55D1"/>
    <w:rsid w:val="00CD6333"/>
    <w:rsid w:val="00D158C4"/>
    <w:rsid w:val="00D40A31"/>
    <w:rsid w:val="00D946C4"/>
    <w:rsid w:val="00DD5EBB"/>
    <w:rsid w:val="00DD7DD5"/>
    <w:rsid w:val="00DF1FC1"/>
    <w:rsid w:val="00E02860"/>
    <w:rsid w:val="00E1460A"/>
    <w:rsid w:val="00E657B1"/>
    <w:rsid w:val="00E83713"/>
    <w:rsid w:val="00EA2FD4"/>
    <w:rsid w:val="00EA69AD"/>
    <w:rsid w:val="00EB1D3B"/>
    <w:rsid w:val="00EB49C3"/>
    <w:rsid w:val="00ED4F4A"/>
    <w:rsid w:val="00EE202D"/>
    <w:rsid w:val="00EE52AA"/>
    <w:rsid w:val="00EE78A5"/>
    <w:rsid w:val="00F023FC"/>
    <w:rsid w:val="00F35557"/>
    <w:rsid w:val="00F41B14"/>
    <w:rsid w:val="00F43712"/>
    <w:rsid w:val="00F60650"/>
    <w:rsid w:val="00F7029D"/>
    <w:rsid w:val="00FA658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41E46A"/>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56AEB-727E-4DD0-8BF3-66468D4FB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41</Pages>
  <Words>18813</Words>
  <Characters>107236</Characters>
  <Application>Microsoft Office Word</Application>
  <DocSecurity>0</DocSecurity>
  <Lines>893</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Agnes WAMBUGU</cp:lastModifiedBy>
  <cp:revision>8</cp:revision>
  <dcterms:created xsi:type="dcterms:W3CDTF">2022-03-30T03:58:00Z</dcterms:created>
  <dcterms:modified xsi:type="dcterms:W3CDTF">2024-07-24T08:30:00Z</dcterms:modified>
</cp:coreProperties>
</file>